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a3"/>
        <w:spacing w:line="240" w:lineRule="auto"/>
        <w:jc w:val="center"/>
        <w:rPr>
          <w:rFonts w:ascii="GHEA Grapalat" w:hAnsi="GHEA Grapalat"/>
          <w:i w:val="0"/>
          <w:lang w:val="af-ZA"/>
        </w:rPr>
      </w:pPr>
    </w:p>
    <w:p w14:paraId="4B7ED313"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381F0E16"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202</w:t>
      </w:r>
      <w:r w:rsidR="00BA04EA">
        <w:rPr>
          <w:rFonts w:ascii="GHEA Grapalat" w:hAnsi="GHEA Grapalat"/>
          <w:i w:val="0"/>
          <w:lang w:val="af-ZA"/>
        </w:rPr>
        <w:t>6</w:t>
      </w:r>
      <w:r>
        <w:rPr>
          <w:rFonts w:ascii="GHEA Grapalat" w:hAnsi="GHEA Grapalat"/>
          <w:i w:val="0"/>
          <w:lang w:val="af-ZA"/>
        </w:rPr>
        <w:t xml:space="preserve"> թվականի «</w:t>
      </w:r>
      <w:proofErr w:type="spellStart"/>
      <w:r w:rsidR="00C322DF">
        <w:rPr>
          <w:rFonts w:ascii="GHEA Grapalat" w:hAnsi="GHEA Grapalat"/>
          <w:i w:val="0"/>
          <w:lang w:val="en-US"/>
        </w:rPr>
        <w:t>հունիսի</w:t>
      </w:r>
      <w:proofErr w:type="spellEnd"/>
      <w:r>
        <w:rPr>
          <w:rFonts w:ascii="GHEA Grapalat" w:hAnsi="GHEA Grapalat"/>
          <w:i w:val="0"/>
          <w:lang w:val="af-ZA"/>
        </w:rPr>
        <w:t>» «</w:t>
      </w:r>
      <w:r w:rsidR="00C322DF">
        <w:rPr>
          <w:rFonts w:ascii="GHEA Grapalat" w:hAnsi="GHEA Grapalat"/>
          <w:i w:val="0"/>
          <w:lang w:val="af-ZA"/>
        </w:rPr>
        <w:t>17</w:t>
      </w:r>
      <w:r>
        <w:rPr>
          <w:rFonts w:ascii="GHEA Grapalat" w:hAnsi="GHEA Grapalat"/>
          <w:i w:val="0"/>
          <w:lang w:val="af-ZA"/>
        </w:rPr>
        <w:t xml:space="preserve">» «1» որոշմամբ </w:t>
      </w:r>
    </w:p>
    <w:p w14:paraId="1B4D0C8F" w14:textId="043E6BCA" w:rsidR="002C32B8" w:rsidRDefault="002C32B8" w:rsidP="002C32B8">
      <w:pPr>
        <w:pStyle w:val="a3"/>
        <w:spacing w:line="240" w:lineRule="auto"/>
        <w:jc w:val="center"/>
        <w:rPr>
          <w:rFonts w:ascii="GHEA Grapalat" w:hAnsi="GHEA Grapalat"/>
          <w:i w:val="0"/>
          <w:lang w:val="af-ZA"/>
        </w:rPr>
      </w:pPr>
    </w:p>
    <w:p w14:paraId="1553A93D" w14:textId="167174F1" w:rsidR="0091042F" w:rsidRPr="00F566BF" w:rsidRDefault="002C32B8" w:rsidP="002C32B8">
      <w:pPr>
        <w:pStyle w:val="a3"/>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C322DF">
        <w:rPr>
          <w:rFonts w:ascii="GHEA Grapalat" w:hAnsi="GHEA Grapalat"/>
          <w:b/>
          <w:bCs/>
          <w:i w:val="0"/>
          <w:lang w:val="af-ZA"/>
        </w:rPr>
        <w:t>ՄՍՇՊՀ-ԳՀԾՁԲ-26/39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D107EC5" w14:textId="42C28265" w:rsidR="002C32B8" w:rsidRDefault="002C32B8" w:rsidP="002C32B8">
      <w:pPr>
        <w:pStyle w:val="a3"/>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r w:rsidR="0073387D">
        <w:rPr>
          <w:rFonts w:ascii="GHEA Grapalat" w:hAnsi="GHEA Grapalat"/>
          <w:i w:val="0"/>
          <w:lang w:val="hy-AM"/>
        </w:rPr>
        <w:t>Մրցակցության և սպառողների շահերի պաշտպանության հանձնաժողով</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r w:rsidR="0073387D">
        <w:rPr>
          <w:rFonts w:ascii="GHEA Grapalat" w:hAnsi="GHEA Grapalat"/>
          <w:i w:val="0"/>
          <w:lang w:val="hy-AM"/>
        </w:rPr>
        <w:t>Տիգրան Մեծ 4</w:t>
      </w:r>
      <w:r>
        <w:rPr>
          <w:rFonts w:ascii="GHEA Grapalat" w:hAnsi="GHEA Grapalat"/>
          <w:i w:val="0"/>
          <w:lang w:val="hy-AM"/>
        </w:rPr>
        <w:t xml:space="preserve">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2DF02955" w:rsidR="002C32B8" w:rsidRDefault="002C32B8" w:rsidP="002C32B8">
      <w:pPr>
        <w:pStyle w:val="a3"/>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73387D">
        <w:rPr>
          <w:rFonts w:ascii="GHEA Grapalat" w:hAnsi="GHEA Grapalat"/>
          <w:b/>
          <w:i w:val="0"/>
          <w:lang w:val="af-ZA"/>
        </w:rPr>
        <w:t>Մասնագիտական լաբորատոր հետազոտություններ</w:t>
      </w:r>
      <w:r w:rsidR="0073387D">
        <w:rPr>
          <w:rFonts w:ascii="GHEA Grapalat" w:hAnsi="GHEA Grapalat"/>
          <w:b/>
          <w:i w:val="0"/>
          <w:lang w:val="hy-AM"/>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69477B" w:rsidR="00357D48" w:rsidRPr="00F566BF" w:rsidRDefault="003B5AE9"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73387D">
        <w:rPr>
          <w:rFonts w:ascii="GHEA Grapalat" w:hAnsi="GHEA Grapalat"/>
          <w:i w:val="0"/>
          <w:u w:val="single"/>
          <w:lang w:val="hy-AM"/>
        </w:rPr>
        <w:t>7</w:t>
      </w:r>
      <w:r w:rsidR="00357D48" w:rsidRPr="00F566BF">
        <w:rPr>
          <w:rFonts w:ascii="GHEA Grapalat" w:hAnsi="GHEA Grapalat"/>
          <w:i w:val="0"/>
          <w:lang w:val="af-ZA"/>
        </w:rPr>
        <w:t xml:space="preserve">-րդ օրվա ժամը </w:t>
      </w:r>
      <w:r w:rsidR="00C322DF">
        <w:rPr>
          <w:rFonts w:ascii="GHEA Grapalat" w:hAnsi="GHEA Grapalat"/>
          <w:i w:val="0"/>
          <w:u w:val="single"/>
          <w:lang w:val="af-ZA"/>
        </w:rPr>
        <w:t>14:30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73022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73387D">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C322DF">
        <w:rPr>
          <w:rFonts w:ascii="GHEA Grapalat" w:hAnsi="GHEA Grapalat"/>
          <w:i w:val="0"/>
          <w:lang w:val="af-ZA"/>
        </w:rPr>
        <w:t>14:30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FA59BF0" w14:textId="56531A04" w:rsidR="002C32B8" w:rsidRDefault="00754697"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73387D">
        <w:rPr>
          <w:rFonts w:ascii="GHEA Grapalat" w:hAnsi="GHEA Grapalat"/>
          <w:i w:val="0"/>
          <w:u w:val="single"/>
          <w:lang w:val="hy-AM"/>
        </w:rPr>
        <w:t>Ն</w:t>
      </w:r>
      <w:r w:rsidR="0073387D">
        <w:rPr>
          <w:rFonts w:ascii="Cambria Math" w:hAnsi="Cambria Math"/>
          <w:i w:val="0"/>
          <w:u w:val="single"/>
          <w:lang w:val="hy-AM"/>
        </w:rPr>
        <w:t xml:space="preserve">․ </w:t>
      </w:r>
      <w:r w:rsidR="0073387D" w:rsidRPr="0073387D">
        <w:rPr>
          <w:rFonts w:ascii="GHEA Grapalat" w:hAnsi="GHEA Grapalat"/>
          <w:i w:val="0"/>
          <w:u w:val="single"/>
          <w:lang w:val="af-ZA"/>
        </w:rPr>
        <w:t>Գրիգորյան</w:t>
      </w:r>
      <w:r w:rsidR="002C32B8">
        <w:rPr>
          <w:rFonts w:ascii="GHEA Grapalat" w:hAnsi="GHEA Grapalat"/>
          <w:i w:val="0"/>
          <w:u w:val="single"/>
          <w:lang w:val="af-ZA"/>
        </w:rPr>
        <w:t>ին</w:t>
      </w:r>
    </w:p>
    <w:p w14:paraId="6F5C3108" w14:textId="22AE875E"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sidR="003820DE">
        <w:rPr>
          <w:rFonts w:ascii="GHEA Grapalat" w:hAnsi="GHEA Grapalat"/>
          <w:lang w:val="hy-AM"/>
        </w:rPr>
        <w:t>0</w:t>
      </w:r>
      <w:r w:rsidR="003820DE" w:rsidRPr="00EC2C70">
        <w:rPr>
          <w:rFonts w:ascii="GHEA Grapalat" w:hAnsi="GHEA Grapalat"/>
          <w:lang w:val="af-ZA"/>
        </w:rPr>
        <w:t>94</w:t>
      </w:r>
      <w:r w:rsidR="003820DE">
        <w:rPr>
          <w:rFonts w:ascii="GHEA Grapalat" w:hAnsi="GHEA Grapalat"/>
          <w:lang w:val="hy-AM"/>
        </w:rPr>
        <w:t>-</w:t>
      </w:r>
      <w:r w:rsidR="003820DE" w:rsidRPr="00EC2C70">
        <w:rPr>
          <w:rFonts w:ascii="GHEA Grapalat" w:hAnsi="GHEA Grapalat"/>
          <w:lang w:val="af-ZA"/>
        </w:rPr>
        <w:t>504059</w:t>
      </w:r>
    </w:p>
    <w:p w14:paraId="3ED200DC" w14:textId="77777777" w:rsidR="002C32B8" w:rsidRDefault="002C32B8" w:rsidP="002C32B8">
      <w:pPr>
        <w:pStyle w:val="a3"/>
        <w:spacing w:line="240" w:lineRule="auto"/>
        <w:rPr>
          <w:rFonts w:ascii="GHEA Grapalat" w:hAnsi="GHEA Grapalat"/>
          <w:i w:val="0"/>
          <w:lang w:val="af-ZA"/>
        </w:rPr>
      </w:pPr>
    </w:p>
    <w:p w14:paraId="1977C2A1" w14:textId="206C0690"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sidR="0073387D" w:rsidRPr="0073387D">
        <w:rPr>
          <w:rFonts w:ascii="GHEA Grapalat" w:hAnsi="GHEA Grapalat"/>
          <w:i w:val="0"/>
          <w:lang w:val="af-ZA"/>
        </w:rPr>
        <w:t>novaaudit0309@gmail.com</w:t>
      </w:r>
    </w:p>
    <w:p w14:paraId="227251A3" w14:textId="77777777" w:rsidR="002C32B8" w:rsidRDefault="002C32B8" w:rsidP="002C32B8">
      <w:pPr>
        <w:pStyle w:val="a3"/>
        <w:spacing w:line="240" w:lineRule="auto"/>
        <w:rPr>
          <w:rFonts w:ascii="GHEA Grapalat" w:hAnsi="GHEA Grapalat"/>
          <w:i w:val="0"/>
          <w:lang w:val="af-ZA"/>
        </w:rPr>
      </w:pPr>
    </w:p>
    <w:p w14:paraId="16B2A811" w14:textId="77777777" w:rsidR="002C32B8" w:rsidRDefault="002C32B8" w:rsidP="002C32B8">
      <w:pPr>
        <w:pStyle w:val="a3"/>
        <w:spacing w:line="240" w:lineRule="auto"/>
        <w:rPr>
          <w:rFonts w:ascii="GHEA Grapalat" w:hAnsi="GHEA Grapalat"/>
          <w:i w:val="0"/>
          <w:lang w:val="af-ZA"/>
        </w:rPr>
      </w:pPr>
    </w:p>
    <w:p w14:paraId="0D5AEBCB" w14:textId="5218F63B" w:rsidR="009F18D0" w:rsidRPr="00F566BF" w:rsidRDefault="002C32B8" w:rsidP="002C32B8">
      <w:pPr>
        <w:pStyle w:val="a3"/>
        <w:spacing w:line="240" w:lineRule="auto"/>
        <w:rPr>
          <w:rFonts w:ascii="GHEA Grapalat" w:hAnsi="GHEA Grapalat"/>
          <w:i w:val="0"/>
          <w:lang w:val="af-ZA"/>
        </w:rPr>
      </w:pPr>
      <w:r>
        <w:rPr>
          <w:rFonts w:ascii="GHEA Grapalat" w:hAnsi="GHEA Grapalat"/>
          <w:lang w:val="af-ZA"/>
        </w:rPr>
        <w:t xml:space="preserve">Պատվիրատու </w:t>
      </w:r>
      <w:r w:rsidR="0073387D">
        <w:rPr>
          <w:rFonts w:ascii="GHEA Grapalat" w:hAnsi="GHEA Grapalat"/>
          <w:u w:val="single"/>
          <w:lang w:val="hy-AM"/>
        </w:rPr>
        <w:t>Մրցակցության և սպառողների շահերի պաշտպանության հանձնաժողով</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67A1AFCE" w:rsidR="00037DDE" w:rsidRDefault="00037DDE" w:rsidP="00EF3662">
      <w:pPr>
        <w:pStyle w:val="aa"/>
        <w:ind w:right="-7" w:firstLine="567"/>
        <w:jc w:val="right"/>
        <w:rPr>
          <w:rFonts w:ascii="GHEA Grapalat" w:hAnsi="GHEA Grapalat" w:cs="Sylfaen"/>
          <w:i/>
          <w:sz w:val="22"/>
          <w:lang w:val="af-ZA"/>
        </w:rPr>
      </w:pPr>
    </w:p>
    <w:p w14:paraId="40E262D4" w14:textId="47F6358F" w:rsidR="00BA04EA" w:rsidRDefault="00BA04EA" w:rsidP="00EF3662">
      <w:pPr>
        <w:pStyle w:val="aa"/>
        <w:ind w:right="-7" w:firstLine="567"/>
        <w:jc w:val="right"/>
        <w:rPr>
          <w:rFonts w:ascii="GHEA Grapalat" w:hAnsi="GHEA Grapalat" w:cs="Sylfaen"/>
          <w:i/>
          <w:sz w:val="22"/>
          <w:lang w:val="af-ZA"/>
        </w:rPr>
      </w:pPr>
    </w:p>
    <w:p w14:paraId="4B7180EC" w14:textId="77777777" w:rsidR="00BA04EA" w:rsidRPr="00F566BF" w:rsidRDefault="00BA04EA"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CADA12F" w14:textId="77777777" w:rsidR="003820DE" w:rsidRDefault="003820DE" w:rsidP="002C32B8">
      <w:pPr>
        <w:spacing w:after="160"/>
        <w:ind w:left="567" w:right="565"/>
        <w:jc w:val="center"/>
        <w:rPr>
          <w:rFonts w:ascii="GHEA Grapalat" w:hAnsi="GHEA Grapalat"/>
          <w:sz w:val="20"/>
          <w:szCs w:val="20"/>
          <w:lang w:val="af-ZA" w:eastAsia="en-GB" w:bidi="en-GB"/>
        </w:rPr>
      </w:pPr>
    </w:p>
    <w:p w14:paraId="04792C41" w14:textId="1C8BDD18"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42A74023"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C322DF">
        <w:rPr>
          <w:rFonts w:ascii="GHEA Grapalat" w:hAnsi="GHEA Grapalat"/>
          <w:sz w:val="20"/>
          <w:szCs w:val="20"/>
          <w:lang w:eastAsia="en-GB" w:bidi="en-GB"/>
        </w:rPr>
        <w:t>17</w:t>
      </w:r>
      <w:r>
        <w:rPr>
          <w:rFonts w:ascii="GHEA Grapalat" w:hAnsi="GHEA Grapalat"/>
          <w:sz w:val="20"/>
          <w:szCs w:val="20"/>
          <w:lang w:val="en-GB" w:eastAsia="en-GB" w:bidi="en-GB"/>
        </w:rPr>
        <w:t>" "</w:t>
      </w:r>
      <w:proofErr w:type="spellStart"/>
      <w:r w:rsidR="00C322DF">
        <w:rPr>
          <w:rFonts w:ascii="GHEA Grapalat" w:hAnsi="GHEA Grapalat"/>
          <w:b/>
          <w:sz w:val="20"/>
          <w:szCs w:val="20"/>
          <w:lang w:val="en-GB" w:eastAsia="en-GB" w:bidi="en-GB"/>
        </w:rPr>
        <w:t>june</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A04EA">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0A286CAA" w14:textId="28570FC8"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C322DF">
        <w:rPr>
          <w:rFonts w:ascii="GHEA Grapalat" w:hAnsi="GHEA Grapalat"/>
          <w:b/>
          <w:bCs/>
          <w:sz w:val="20"/>
          <w:szCs w:val="20"/>
          <w:lang w:val="en-GB" w:eastAsia="en-GB" w:bidi="en-GB"/>
        </w:rPr>
        <w:t>ՄՍՇՊՀ-ԳՀԾՁԲ-26/39</w:t>
      </w:r>
    </w:p>
    <w:p w14:paraId="4BDD590C" w14:textId="12CA3304"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sidR="0073387D" w:rsidRPr="0073387D">
        <w:rPr>
          <w:rFonts w:ascii="GHEA Grapalat" w:hAnsi="GHEA Grapalat"/>
          <w:b/>
          <w:sz w:val="20"/>
          <w:szCs w:val="20"/>
          <w:lang w:val="en-GB" w:eastAsia="en-GB" w:bidi="en-GB"/>
        </w:rPr>
        <w:t>Competition and Consumer Protection Committee</w:t>
      </w:r>
      <w:r>
        <w:rPr>
          <w:rFonts w:ascii="GHEA Grapalat" w:hAnsi="GHEA Grapalat"/>
          <w:sz w:val="20"/>
          <w:szCs w:val="20"/>
          <w:lang w:val="en-GB" w:eastAsia="en-GB" w:bidi="en-GB"/>
        </w:rPr>
        <w:t xml:space="preserve">, located at the following address: </w:t>
      </w:r>
      <w:r w:rsidR="0073387D">
        <w:rPr>
          <w:rFonts w:ascii="GHEA Grapalat" w:hAnsi="GHEA Grapalat"/>
          <w:b/>
          <w:sz w:val="20"/>
          <w:szCs w:val="20"/>
          <w:lang w:val="en-GB" w:eastAsia="en-GB" w:bidi="en-GB"/>
        </w:rPr>
        <w:t xml:space="preserve">4 </w:t>
      </w:r>
      <w:proofErr w:type="gramStart"/>
      <w:r w:rsidR="0073387D">
        <w:rPr>
          <w:rFonts w:ascii="GHEA Grapalat" w:hAnsi="GHEA Grapalat"/>
          <w:b/>
          <w:sz w:val="20"/>
          <w:szCs w:val="20"/>
          <w:lang w:val="en-GB" w:eastAsia="en-GB" w:bidi="en-GB"/>
        </w:rPr>
        <w:t xml:space="preserve">Tigran </w:t>
      </w:r>
      <w:proofErr w:type="spellStart"/>
      <w:r w:rsidR="0073387D">
        <w:rPr>
          <w:rFonts w:ascii="GHEA Grapalat" w:hAnsi="GHEA Grapalat"/>
          <w:b/>
          <w:sz w:val="20"/>
          <w:szCs w:val="20"/>
          <w:lang w:val="en-GB" w:eastAsia="en-GB" w:bidi="en-GB"/>
        </w:rPr>
        <w:t>Mec</w:t>
      </w:r>
      <w:proofErr w:type="spellEnd"/>
      <w:r w:rsidR="0073387D">
        <w:rPr>
          <w:rFonts w:ascii="GHEA Grapalat" w:hAnsi="GHEA Grapalat"/>
          <w:b/>
          <w:sz w:val="20"/>
          <w:szCs w:val="20"/>
          <w:lang w:val="en-GB" w:eastAsia="en-GB" w:bidi="en-GB"/>
        </w:rPr>
        <w:t xml:space="preserve"> street</w:t>
      </w:r>
      <w:proofErr w:type="gramEnd"/>
      <w:r>
        <w:rPr>
          <w:rFonts w:ascii="GHEA Grapalat" w:hAnsi="GHEA Grapalat"/>
          <w:b/>
          <w:sz w:val="20"/>
          <w:szCs w:val="20"/>
          <w:lang w:val="en-GB" w:eastAsia="en-GB" w:bidi="en-GB"/>
        </w:rPr>
        <w:t xml:space="preserve">,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a9"/>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157AC6DB"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73387D" w:rsidRPr="0073387D">
        <w:rPr>
          <w:rFonts w:ascii="GHEA Grapalat" w:hAnsi="GHEA Grapalat"/>
          <w:sz w:val="20"/>
          <w:szCs w:val="20"/>
          <w:lang w:val="en-GB" w:eastAsia="en-GB" w:bidi="en-GB"/>
        </w:rPr>
        <w:t>Professional laboratory tests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0E69DC93"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C322DF">
        <w:rPr>
          <w:rFonts w:ascii="GHEA Grapalat" w:hAnsi="GHEA Grapalat"/>
          <w:b/>
          <w:bCs/>
          <w:i/>
          <w:sz w:val="20"/>
          <w:szCs w:val="20"/>
          <w:lang w:val="af-ZA"/>
        </w:rPr>
        <w:t>14:30</w:t>
      </w:r>
      <w:r>
        <w:rPr>
          <w:rFonts w:ascii="GHEA Grapalat" w:hAnsi="GHEA Grapalat"/>
          <w:spacing w:val="1"/>
          <w:sz w:val="20"/>
          <w:szCs w:val="20"/>
          <w:lang w:val="en-GB" w:eastAsia="en-GB" w:bidi="en-GB"/>
        </w:rPr>
        <w:t xml:space="preserve"> o'clock of the </w:t>
      </w:r>
      <w:r w:rsidR="0073387D">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3D505C1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a9"/>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C322DF">
        <w:rPr>
          <w:rFonts w:ascii="GHEA Grapalat" w:hAnsi="GHEA Grapalat"/>
          <w:b/>
          <w:bCs/>
          <w:i/>
          <w:sz w:val="20"/>
          <w:szCs w:val="20"/>
          <w:lang w:val="af-ZA"/>
        </w:rPr>
        <w:t>14:30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73387D">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30466C5" w14:textId="272460C8"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C322DF">
        <w:rPr>
          <w:rFonts w:ascii="GHEA Grapalat" w:hAnsi="GHEA Grapalat"/>
          <w:b/>
          <w:bCs/>
          <w:i/>
          <w:sz w:val="20"/>
          <w:szCs w:val="20"/>
          <w:lang w:val="af-ZA"/>
        </w:rPr>
        <w:t>14:30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73387D">
        <w:rPr>
          <w:rFonts w:ascii="GHEA Grapalat" w:hAnsi="GHEA Grapalat"/>
          <w:b/>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194D670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proofErr w:type="spellStart"/>
      <w:r w:rsidR="0073387D">
        <w:rPr>
          <w:rFonts w:ascii="GHEA Grapalat" w:hAnsi="GHEA Grapalat"/>
          <w:b/>
          <w:sz w:val="20"/>
          <w:szCs w:val="20"/>
          <w:lang w:val="en-GB" w:eastAsia="en-GB" w:bidi="en-GB"/>
        </w:rPr>
        <w:t>Narine</w:t>
      </w:r>
      <w:proofErr w:type="spellEnd"/>
      <w:r w:rsidR="0073387D">
        <w:rPr>
          <w:rFonts w:ascii="GHEA Grapalat" w:hAnsi="GHEA Grapalat"/>
          <w:b/>
          <w:sz w:val="20"/>
          <w:szCs w:val="20"/>
          <w:lang w:val="en-GB" w:eastAsia="en-GB" w:bidi="en-GB"/>
        </w:rPr>
        <w:t xml:space="preserve"> </w:t>
      </w:r>
      <w:proofErr w:type="spellStart"/>
      <w:r w:rsidR="0073387D">
        <w:rPr>
          <w:rFonts w:ascii="GHEA Grapalat" w:hAnsi="GHEA Grapalat"/>
          <w:b/>
          <w:sz w:val="20"/>
          <w:szCs w:val="20"/>
          <w:lang w:val="en-GB" w:eastAsia="en-GB" w:bidi="en-GB"/>
        </w:rPr>
        <w:t>Grigoryan</w:t>
      </w:r>
      <w:proofErr w:type="spellEnd"/>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20C790CC"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w:t>
      </w:r>
      <w:r w:rsidR="003820DE">
        <w:rPr>
          <w:rFonts w:ascii="GHEA Grapalat" w:hAnsi="GHEA Grapalat"/>
          <w:sz w:val="20"/>
          <w:szCs w:val="20"/>
        </w:rPr>
        <w:t>94</w:t>
      </w:r>
      <w:r>
        <w:rPr>
          <w:rFonts w:ascii="GHEA Grapalat" w:hAnsi="GHEA Grapalat"/>
          <w:sz w:val="20"/>
          <w:szCs w:val="20"/>
          <w:lang w:val="hy-AM"/>
        </w:rPr>
        <w:t>-</w:t>
      </w:r>
      <w:r w:rsidR="003820DE">
        <w:rPr>
          <w:rFonts w:ascii="GHEA Grapalat" w:hAnsi="GHEA Grapalat"/>
          <w:sz w:val="20"/>
          <w:szCs w:val="20"/>
        </w:rPr>
        <w:t>504059</w:t>
      </w:r>
    </w:p>
    <w:p w14:paraId="45F14150" w14:textId="5427CBB1"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73387D" w:rsidRPr="0073387D">
        <w:rPr>
          <w:rFonts w:ascii="GHEA Grapalat" w:hAnsi="GHEA Grapalat"/>
          <w:i/>
          <w:sz w:val="20"/>
          <w:szCs w:val="20"/>
          <w:lang w:val="af-ZA"/>
        </w:rPr>
        <w:t>novaaudit0309@gmail.com</w:t>
      </w:r>
    </w:p>
    <w:p w14:paraId="4D21739D" w14:textId="73CCC035" w:rsidR="00037DDE" w:rsidRPr="00F566BF" w:rsidRDefault="002C32B8" w:rsidP="002C32B8">
      <w:pPr>
        <w:pStyle w:val="aa"/>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sidR="0073387D" w:rsidRPr="0073387D">
        <w:rPr>
          <w:rFonts w:ascii="GHEA Grapalat" w:hAnsi="GHEA Grapalat"/>
          <w:b/>
          <w:sz w:val="20"/>
          <w:szCs w:val="20"/>
          <w:lang w:eastAsia="en-GB" w:bidi="en-GB"/>
        </w:rPr>
        <w:t>Competition and Consumer Protection Committee</w:t>
      </w: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274F9936" w14:textId="77777777" w:rsidR="00F37C3C" w:rsidRDefault="00F37C3C" w:rsidP="002C32B8">
      <w:pPr>
        <w:pStyle w:val="aa"/>
        <w:ind w:right="-7" w:firstLine="567"/>
        <w:jc w:val="center"/>
        <w:rPr>
          <w:rFonts w:ascii="GHEA Grapalat" w:hAnsi="GHEA Grapalat" w:cs="Times Armenian"/>
          <w:i/>
          <w:lang w:val="af-ZA"/>
        </w:rPr>
      </w:pPr>
    </w:p>
    <w:p w14:paraId="43E4CBF1" w14:textId="77777777" w:rsidR="00F37C3C" w:rsidRDefault="00F37C3C" w:rsidP="002C32B8">
      <w:pPr>
        <w:pStyle w:val="aa"/>
        <w:ind w:right="-7" w:firstLine="567"/>
        <w:jc w:val="center"/>
        <w:rPr>
          <w:rFonts w:ascii="GHEA Grapalat" w:hAnsi="GHEA Grapalat" w:cs="Times Armenian"/>
          <w:i/>
          <w:lang w:val="af-ZA"/>
        </w:rPr>
      </w:pPr>
    </w:p>
    <w:p w14:paraId="6EA48567" w14:textId="77777777" w:rsidR="00F37C3C" w:rsidRDefault="00F37C3C" w:rsidP="002C32B8">
      <w:pPr>
        <w:pStyle w:val="aa"/>
        <w:ind w:right="-7" w:firstLine="567"/>
        <w:jc w:val="center"/>
        <w:rPr>
          <w:rFonts w:ascii="GHEA Grapalat" w:hAnsi="GHEA Grapalat" w:cs="Times Armenian"/>
          <w:i/>
          <w:lang w:val="af-ZA"/>
        </w:rPr>
      </w:pPr>
    </w:p>
    <w:p w14:paraId="3A7EE5E5" w14:textId="77777777" w:rsidR="00F37C3C" w:rsidRDefault="00F37C3C" w:rsidP="002C32B8">
      <w:pPr>
        <w:pStyle w:val="aa"/>
        <w:ind w:right="-7" w:firstLine="567"/>
        <w:jc w:val="center"/>
        <w:rPr>
          <w:rFonts w:ascii="GHEA Grapalat" w:hAnsi="GHEA Grapalat" w:cs="Times Armenian"/>
          <w:i/>
          <w:lang w:val="af-ZA"/>
        </w:rPr>
      </w:pPr>
    </w:p>
    <w:p w14:paraId="4DE3724F" w14:textId="183EF90D" w:rsidR="002C32B8" w:rsidRDefault="002C32B8" w:rsidP="002C32B8">
      <w:pPr>
        <w:pStyle w:val="aa"/>
        <w:ind w:right="-7" w:firstLine="567"/>
        <w:jc w:val="center"/>
        <w:rPr>
          <w:rFonts w:ascii="GHEA Grapalat" w:hAnsi="GHEA Grapalat"/>
          <w:lang w:val="af-ZA"/>
        </w:rPr>
      </w:pPr>
      <w:r>
        <w:rPr>
          <w:rFonts w:ascii="GHEA Grapalat" w:hAnsi="GHEA Grapalat" w:cs="Times Armenian"/>
          <w:i/>
          <w:lang w:val="af-ZA"/>
        </w:rPr>
        <w:t>«</w:t>
      </w:r>
      <w:r w:rsidR="0073387D">
        <w:rPr>
          <w:rFonts w:ascii="GHEA Grapalat" w:hAnsi="GHEA Grapalat" w:cs="Times Armenian"/>
          <w:i/>
          <w:lang w:val="hy-AM"/>
        </w:rPr>
        <w:t>ՄՐՑԱԿՑՈՒԹՅԱՆ և ՍՊԱՌՈՂՆԵՐԻ ՇԱՀԵՐԻ ՊԱՇՏՊԱՆՈՒԹՅԱՆ ՀԱՆՁՆԱԺՈՂՈՎ</w:t>
      </w:r>
      <w:r>
        <w:rPr>
          <w:rFonts w:ascii="GHEA Grapalat" w:hAnsi="GHEA Grapalat" w:cs="Sylfaen"/>
          <w:i/>
          <w:lang w:val="af-ZA"/>
        </w:rPr>
        <w:t>»</w:t>
      </w:r>
    </w:p>
    <w:p w14:paraId="29A5313E" w14:textId="77777777" w:rsidR="002C32B8" w:rsidRDefault="002C32B8" w:rsidP="002C32B8">
      <w:pPr>
        <w:pStyle w:val="aa"/>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aa"/>
        <w:ind w:right="-7" w:firstLine="567"/>
        <w:jc w:val="center"/>
        <w:rPr>
          <w:rFonts w:ascii="GHEA Grapalat" w:hAnsi="GHEA Grapalat"/>
          <w:lang w:val="af-ZA"/>
        </w:rPr>
      </w:pPr>
    </w:p>
    <w:p w14:paraId="715B9A18" w14:textId="77777777" w:rsidR="002C32B8" w:rsidRDefault="002C32B8" w:rsidP="002C32B8">
      <w:pPr>
        <w:pStyle w:val="aa"/>
        <w:ind w:right="-7" w:firstLine="567"/>
        <w:jc w:val="center"/>
        <w:rPr>
          <w:rFonts w:ascii="GHEA Grapalat" w:hAnsi="GHEA Grapalat"/>
          <w:lang w:val="af-ZA"/>
        </w:rPr>
      </w:pPr>
    </w:p>
    <w:p w14:paraId="62337DBB" w14:textId="31465A29" w:rsidR="002C32B8" w:rsidRDefault="002C32B8" w:rsidP="002C32B8">
      <w:pPr>
        <w:pStyle w:val="aa"/>
        <w:ind w:right="-7" w:firstLine="567"/>
        <w:jc w:val="center"/>
        <w:rPr>
          <w:rFonts w:ascii="GHEA Grapalat" w:hAnsi="GHEA Grapalat"/>
          <w:lang w:val="af-ZA"/>
        </w:rPr>
      </w:pPr>
    </w:p>
    <w:p w14:paraId="6F8AEF48" w14:textId="77777777" w:rsidR="002C32B8" w:rsidRDefault="002C32B8" w:rsidP="002C32B8">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aa"/>
        <w:ind w:right="-7" w:firstLine="567"/>
        <w:jc w:val="center"/>
        <w:rPr>
          <w:rFonts w:ascii="GHEA Grapalat" w:hAnsi="GHEA Grapalat" w:cs="Sylfaen"/>
          <w:lang w:val="af-ZA"/>
        </w:rPr>
      </w:pPr>
    </w:p>
    <w:p w14:paraId="718BAC71" w14:textId="77777777" w:rsidR="002C32B8" w:rsidRDefault="002C32B8" w:rsidP="002C32B8">
      <w:pPr>
        <w:pStyle w:val="aa"/>
        <w:ind w:right="-7" w:firstLine="567"/>
        <w:jc w:val="center"/>
        <w:rPr>
          <w:rFonts w:ascii="GHEA Grapalat" w:hAnsi="GHEA Grapalat" w:cs="Sylfaen"/>
          <w:lang w:val="af-ZA"/>
        </w:rPr>
      </w:pPr>
    </w:p>
    <w:p w14:paraId="16636CFB" w14:textId="68A98ED6" w:rsidR="002C32B8" w:rsidRDefault="003820DE" w:rsidP="002C32B8">
      <w:pPr>
        <w:pStyle w:val="aa"/>
        <w:ind w:right="-7"/>
        <w:jc w:val="center"/>
        <w:rPr>
          <w:rFonts w:ascii="GHEA Grapalat" w:hAnsi="GHEA Grapalat"/>
          <w:szCs w:val="22"/>
          <w:lang w:val="af-ZA"/>
        </w:rPr>
      </w:pPr>
      <w:r w:rsidRPr="003820DE">
        <w:rPr>
          <w:rFonts w:ascii="GHEA Grapalat" w:hAnsi="GHEA Grapalat" w:cs="Sylfaen"/>
          <w:lang w:val="hy-AM"/>
        </w:rPr>
        <w:t>ՄՐՑԱԿՑՈՒԹՅԱՆ և ՍՊԱՌՈՂՆԵՐԻ ՇԱՀԵՐԻ ՊԱՇՏՊԱՆՈՒԹՅԱՆ ՀԱՆՁՆԱԺՈՂՈՎ</w:t>
      </w:r>
      <w:r>
        <w:rPr>
          <w:rFonts w:ascii="GHEA Grapalat" w:hAnsi="GHEA Grapalat" w:cs="Sylfaen"/>
        </w:rPr>
        <w:t>Ի</w:t>
      </w:r>
      <w:r w:rsidR="002C32B8">
        <w:rPr>
          <w:rFonts w:ascii="GHEA Grapalat" w:hAnsi="GHEA Grapalat" w:cs="Sylfaen"/>
          <w:lang w:val="hy-AM"/>
        </w:rPr>
        <w:t xml:space="preserve"> </w:t>
      </w:r>
      <w:r w:rsidR="002C32B8">
        <w:rPr>
          <w:rFonts w:ascii="GHEA Grapalat" w:hAnsi="GHEA Grapalat" w:cs="Sylfaen"/>
        </w:rPr>
        <w:t>ԿԱՐԻՔՆԵՐ</w:t>
      </w:r>
      <w:r>
        <w:rPr>
          <w:rFonts w:ascii="GHEA Grapalat" w:hAnsi="GHEA Grapalat" w:cs="Sylfaen"/>
        </w:rPr>
        <w:t>Ի</w:t>
      </w:r>
      <w:r w:rsidR="002C32B8">
        <w:rPr>
          <w:rFonts w:ascii="GHEA Grapalat" w:hAnsi="GHEA Grapalat" w:cs="Times Armenian"/>
          <w:lang w:val="af-ZA"/>
        </w:rPr>
        <w:t xml:space="preserve"> </w:t>
      </w:r>
      <w:r w:rsidR="002C32B8">
        <w:rPr>
          <w:rFonts w:ascii="GHEA Grapalat" w:hAnsi="GHEA Grapalat" w:cs="Sylfaen"/>
        </w:rPr>
        <w:t>ՀԱՄԱՐ</w:t>
      </w:r>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Pr>
          <w:rFonts w:ascii="GHEA Grapalat" w:hAnsi="GHEA Grapalat" w:cs="Sylfaen"/>
          <w:b/>
          <w:lang w:val="hy-AM"/>
        </w:rPr>
        <w:t>Ի</w:t>
      </w:r>
      <w:r w:rsidR="002C32B8">
        <w:rPr>
          <w:rFonts w:ascii="GHEA Grapalat" w:hAnsi="GHEA Grapalat" w:cs="Sylfaen"/>
          <w:lang w:val="hy-AM"/>
        </w:rPr>
        <w:t xml:space="preserve"> </w:t>
      </w:r>
      <w:r w:rsidR="002C32B8">
        <w:rPr>
          <w:rFonts w:ascii="GHEA Grapalat" w:hAnsi="GHEA Grapalat" w:cs="Sylfaen"/>
          <w:lang w:val="af-ZA"/>
        </w:rPr>
        <w:t xml:space="preserve"> </w:t>
      </w:r>
      <w:r w:rsidR="002C32B8">
        <w:rPr>
          <w:rFonts w:ascii="GHEA Grapalat" w:hAnsi="GHEA Grapalat" w:cs="Sylfaen"/>
        </w:rPr>
        <w:t>ՁԵՌՔԲԵՐՄԱՆ</w:t>
      </w:r>
      <w:r w:rsidR="002C32B8">
        <w:rPr>
          <w:rFonts w:ascii="GHEA Grapalat" w:hAnsi="GHEA Grapalat" w:cs="Times Armenian"/>
          <w:lang w:val="af-ZA"/>
        </w:rPr>
        <w:t xml:space="preserve"> </w:t>
      </w:r>
      <w:r w:rsidR="002C32B8">
        <w:rPr>
          <w:rFonts w:ascii="GHEA Grapalat" w:hAnsi="GHEA Grapalat" w:cs="Sylfaen"/>
        </w:rPr>
        <w:t>ՆՊԱՏԱԿՈՎ</w:t>
      </w:r>
      <w:r w:rsidR="002C32B8">
        <w:rPr>
          <w:rFonts w:ascii="GHEA Grapalat" w:hAnsi="GHEA Grapalat" w:cs="Sylfaen"/>
          <w:lang w:val="af-ZA"/>
        </w:rPr>
        <w:t xml:space="preserve"> </w:t>
      </w:r>
      <w:r w:rsidR="002C32B8">
        <w:rPr>
          <w:rFonts w:ascii="GHEA Grapalat" w:hAnsi="GHEA Grapalat" w:cs="Times Armenian"/>
          <w:lang w:val="af-ZA"/>
        </w:rPr>
        <w:t xml:space="preserve"> </w:t>
      </w:r>
      <w:r w:rsidR="002C32B8">
        <w:rPr>
          <w:rFonts w:ascii="GHEA Grapalat" w:hAnsi="GHEA Grapalat" w:cs="Sylfaen"/>
        </w:rPr>
        <w:t>ՀԱՅՏԱՐԱՐՎԱԾ</w:t>
      </w:r>
      <w:r w:rsidR="002C32B8">
        <w:rPr>
          <w:rFonts w:ascii="GHEA Grapalat" w:hAnsi="GHEA Grapalat" w:cs="Times Armenian"/>
          <w:lang w:val="af-ZA"/>
        </w:rPr>
        <w:t xml:space="preserve"> </w:t>
      </w:r>
      <w:r w:rsidR="002C32B8">
        <w:rPr>
          <w:rFonts w:ascii="GHEA Grapalat" w:hAnsi="GHEA Grapalat" w:cs="Sylfaen"/>
          <w:lang w:val="hy-AM"/>
        </w:rPr>
        <w:t>ԳՆԱՆՇՄԱՆ ՀԱՐՑՄԱՆ</w:t>
      </w:r>
    </w:p>
    <w:p w14:paraId="7F588B75" w14:textId="77777777" w:rsidR="002C32B8" w:rsidRDefault="002C32B8" w:rsidP="002C32B8">
      <w:pPr>
        <w:pStyle w:val="aa"/>
        <w:ind w:right="-7"/>
        <w:jc w:val="center"/>
        <w:rPr>
          <w:rFonts w:ascii="GHEA Grapalat" w:hAnsi="GHEA Grapalat"/>
          <w:szCs w:val="22"/>
          <w:lang w:val="af-ZA"/>
        </w:rPr>
      </w:pPr>
    </w:p>
    <w:p w14:paraId="02EB0324" w14:textId="77777777" w:rsidR="002C32B8" w:rsidRDefault="002C32B8" w:rsidP="002C32B8">
      <w:pPr>
        <w:pStyle w:val="aa"/>
        <w:ind w:right="-7" w:firstLine="567"/>
        <w:jc w:val="center"/>
        <w:rPr>
          <w:rFonts w:ascii="GHEA Grapalat" w:hAnsi="GHEA Grapalat"/>
          <w:lang w:val="af-ZA"/>
        </w:rPr>
      </w:pPr>
    </w:p>
    <w:p w14:paraId="0CE42478" w14:textId="77777777" w:rsidR="002C32B8" w:rsidRDefault="002C32B8" w:rsidP="002C32B8">
      <w:pPr>
        <w:pStyle w:val="aa"/>
        <w:ind w:right="-7" w:firstLine="567"/>
        <w:jc w:val="center"/>
        <w:rPr>
          <w:rFonts w:ascii="GHEA Grapalat" w:hAnsi="GHEA Grapalat"/>
          <w:lang w:val="af-ZA"/>
        </w:rPr>
      </w:pPr>
    </w:p>
    <w:p w14:paraId="2757BF67" w14:textId="77777777" w:rsidR="002C32B8" w:rsidRDefault="002C32B8" w:rsidP="002C32B8">
      <w:pPr>
        <w:pStyle w:val="aa"/>
        <w:ind w:right="-7" w:firstLine="567"/>
        <w:jc w:val="center"/>
        <w:rPr>
          <w:rFonts w:ascii="GHEA Grapalat" w:hAnsi="GHEA Grapalat"/>
          <w:lang w:val="af-ZA"/>
        </w:rPr>
      </w:pPr>
    </w:p>
    <w:p w14:paraId="6C56988A" w14:textId="77777777" w:rsidR="002C32B8" w:rsidRDefault="002C32B8" w:rsidP="002C32B8">
      <w:pPr>
        <w:pStyle w:val="aa"/>
        <w:ind w:right="-7" w:firstLine="567"/>
        <w:jc w:val="center"/>
        <w:rPr>
          <w:rFonts w:ascii="GHEA Grapalat" w:hAnsi="GHEA Grapalat"/>
          <w:lang w:val="af-ZA"/>
        </w:rPr>
      </w:pPr>
    </w:p>
    <w:p w14:paraId="5126D7B0" w14:textId="77777777" w:rsidR="002C32B8" w:rsidRDefault="002C32B8" w:rsidP="002C32B8">
      <w:pPr>
        <w:pStyle w:val="aa"/>
        <w:ind w:right="-7" w:firstLine="567"/>
        <w:jc w:val="center"/>
        <w:rPr>
          <w:rFonts w:ascii="GHEA Grapalat" w:hAnsi="GHEA Grapalat"/>
          <w:lang w:val="af-ZA"/>
        </w:rPr>
      </w:pPr>
    </w:p>
    <w:p w14:paraId="5A2D4C3C" w14:textId="77777777" w:rsidR="002C32B8" w:rsidRDefault="002C32B8" w:rsidP="002C32B8">
      <w:pPr>
        <w:pStyle w:val="aa"/>
        <w:ind w:right="-7" w:firstLine="567"/>
        <w:jc w:val="center"/>
        <w:rPr>
          <w:rFonts w:ascii="GHEA Grapalat" w:hAnsi="GHEA Grapalat"/>
          <w:lang w:val="af-ZA"/>
        </w:rPr>
      </w:pPr>
    </w:p>
    <w:p w14:paraId="16D276B6" w14:textId="77777777" w:rsidR="002C32B8" w:rsidRDefault="002C32B8" w:rsidP="002C32B8">
      <w:pPr>
        <w:pStyle w:val="aa"/>
        <w:ind w:right="-7" w:firstLine="567"/>
        <w:jc w:val="center"/>
        <w:rPr>
          <w:rFonts w:ascii="GHEA Grapalat" w:hAnsi="GHEA Grapalat"/>
          <w:lang w:val="af-ZA"/>
        </w:rPr>
      </w:pPr>
    </w:p>
    <w:p w14:paraId="2320E096" w14:textId="77777777" w:rsidR="002C32B8" w:rsidRDefault="002C32B8" w:rsidP="002C32B8">
      <w:pPr>
        <w:pStyle w:val="aa"/>
        <w:ind w:right="-7" w:firstLine="567"/>
        <w:jc w:val="center"/>
        <w:rPr>
          <w:rFonts w:ascii="GHEA Grapalat" w:hAnsi="GHEA Grapalat"/>
          <w:lang w:val="af-ZA"/>
        </w:rPr>
      </w:pPr>
    </w:p>
    <w:p w14:paraId="3F54A45F" w14:textId="77777777" w:rsidR="002C32B8" w:rsidRDefault="002C32B8" w:rsidP="002C32B8">
      <w:pPr>
        <w:pStyle w:val="aa"/>
        <w:ind w:right="-7" w:firstLine="567"/>
        <w:jc w:val="center"/>
        <w:rPr>
          <w:rFonts w:ascii="GHEA Grapalat" w:hAnsi="GHEA Grapalat"/>
          <w:lang w:val="af-ZA"/>
        </w:rPr>
      </w:pPr>
    </w:p>
    <w:p w14:paraId="2D32AE19" w14:textId="77777777" w:rsidR="002C32B8" w:rsidRDefault="002C32B8" w:rsidP="002C32B8">
      <w:pPr>
        <w:pStyle w:val="aa"/>
        <w:ind w:right="-7" w:firstLine="567"/>
        <w:jc w:val="center"/>
        <w:rPr>
          <w:rFonts w:ascii="GHEA Grapalat" w:hAnsi="GHEA Grapalat"/>
          <w:lang w:val="af-ZA"/>
        </w:rPr>
      </w:pPr>
    </w:p>
    <w:p w14:paraId="0C4DC9E8" w14:textId="77777777" w:rsidR="002C32B8" w:rsidRDefault="002C32B8" w:rsidP="002C32B8">
      <w:pPr>
        <w:pStyle w:val="aa"/>
        <w:ind w:right="-7" w:firstLine="567"/>
        <w:jc w:val="center"/>
        <w:rPr>
          <w:rFonts w:ascii="GHEA Grapalat" w:hAnsi="GHEA Grapalat"/>
          <w:lang w:val="af-ZA"/>
        </w:rPr>
      </w:pPr>
    </w:p>
    <w:p w14:paraId="1F476E13" w14:textId="77777777" w:rsidR="002C32B8" w:rsidRDefault="002C32B8" w:rsidP="002C32B8">
      <w:pPr>
        <w:pStyle w:val="aa"/>
        <w:ind w:right="-7" w:firstLine="567"/>
        <w:jc w:val="center"/>
        <w:rPr>
          <w:rFonts w:ascii="GHEA Grapalat" w:hAnsi="GHEA Grapalat"/>
          <w:lang w:val="af-ZA"/>
        </w:rPr>
      </w:pPr>
    </w:p>
    <w:p w14:paraId="12568980" w14:textId="77777777" w:rsidR="002C32B8" w:rsidRDefault="002C32B8" w:rsidP="002C32B8">
      <w:pPr>
        <w:pStyle w:val="aa"/>
        <w:ind w:right="-7" w:firstLine="567"/>
        <w:jc w:val="center"/>
        <w:rPr>
          <w:rFonts w:ascii="GHEA Grapalat" w:hAnsi="GHEA Grapalat"/>
          <w:lang w:val="af-ZA"/>
        </w:rPr>
      </w:pPr>
    </w:p>
    <w:p w14:paraId="1CE5A8A0" w14:textId="77777777" w:rsidR="002C32B8" w:rsidRDefault="002C32B8" w:rsidP="002C32B8">
      <w:pPr>
        <w:pStyle w:val="aa"/>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a9"/>
          <w:rFonts w:ascii="GHEA Grapalat" w:hAnsi="GHEA Grapalat" w:cs="Sylfaen"/>
          <w:i/>
          <w:sz w:val="22"/>
          <w:szCs w:val="22"/>
          <w:lang w:val="af-ZA"/>
        </w:rPr>
        <w:t>www.armeps.am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a9"/>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a9"/>
            <w:rFonts w:ascii="GHEA Grapalat" w:hAnsi="GHEA Grapalat" w:cs="Sylfaen"/>
            <w:i/>
            <w:sz w:val="22"/>
            <w:szCs w:val="22"/>
            <w:lang w:val="af-ZA"/>
          </w:rPr>
          <w:t xml:space="preserve">Armeps </w:t>
        </w:r>
        <w:proofErr w:type="spellStart"/>
        <w:r>
          <w:rPr>
            <w:rStyle w:val="a9"/>
            <w:rFonts w:ascii="GHEA Grapalat" w:hAnsi="GHEA Grapalat" w:cs="Sylfaen"/>
            <w:i/>
            <w:sz w:val="22"/>
            <w:szCs w:val="22"/>
          </w:rPr>
          <w:t>էլեկտրոնային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գնումների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համակարգի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օգտագործողի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Տնտեսական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օպերատորի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a9"/>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a9"/>
          <w:rFonts w:ascii="GHEA Grapalat" w:hAnsi="GHEA Grapalat" w:cs="Sylfaen"/>
          <w:i/>
          <w:sz w:val="22"/>
          <w:szCs w:val="22"/>
          <w:lang w:val="af-ZA"/>
        </w:rPr>
        <w:t>www.procurement.am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Pr>
            <w:rStyle w:val="a9"/>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4" w:history="1">
        <w:r>
          <w:rPr>
            <w:rStyle w:val="a9"/>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4A7F92A2" w:rsidR="002C32B8" w:rsidRDefault="003820DE" w:rsidP="002C32B8">
      <w:pPr>
        <w:ind w:firstLine="567"/>
        <w:jc w:val="center"/>
        <w:rPr>
          <w:rFonts w:ascii="GHEA Grapalat" w:hAnsi="GHEA Grapalat"/>
          <w:sz w:val="20"/>
          <w:szCs w:val="20"/>
          <w:lang w:val="af-ZA"/>
        </w:rPr>
      </w:pPr>
      <w:r w:rsidRPr="003820DE">
        <w:rPr>
          <w:rFonts w:ascii="GHEA Grapalat" w:hAnsi="GHEA Grapalat"/>
          <w:b/>
          <w:sz w:val="20"/>
          <w:szCs w:val="20"/>
          <w:lang w:val="af-ZA"/>
        </w:rPr>
        <w:t>ՄՐՑԱԿՑՈՒԹՅԱՆ և ՍՊԱՌՈՂՆԵՐԻ ՇԱՀԵՐԻ ՊԱՇՏՊԱՆՈՒԹՅԱՆ ՀԱՆՁՆԱԺՈՂՈՎԻ</w:t>
      </w:r>
      <w:r w:rsidR="002C32B8">
        <w:rPr>
          <w:rFonts w:ascii="GHEA Grapalat" w:hAnsi="GHEA Grapalat"/>
          <w:b/>
          <w:sz w:val="20"/>
          <w:szCs w:val="20"/>
          <w:lang w:val="af-ZA"/>
        </w:rPr>
        <w:t xml:space="preserve"> ԿԱՐԻՔՆԵՐԻ ՀԱՄԱՐ</w:t>
      </w:r>
    </w:p>
    <w:p w14:paraId="38B5D35E" w14:textId="710226E0" w:rsidR="002C32B8" w:rsidRDefault="0073387D" w:rsidP="002C32B8">
      <w:pPr>
        <w:ind w:firstLine="567"/>
        <w:jc w:val="center"/>
        <w:rPr>
          <w:rFonts w:ascii="GHEA Grapalat" w:hAnsi="GHEA Grapalat"/>
          <w:i/>
          <w:sz w:val="20"/>
          <w:lang w:val="af-ZA"/>
        </w:rPr>
      </w:pPr>
      <w:r>
        <w:rPr>
          <w:rFonts w:ascii="GHEA Grapalat" w:hAnsi="GHEA Grapalat"/>
          <w:b/>
          <w:sz w:val="20"/>
          <w:szCs w:val="20"/>
          <w:lang w:val="af-ZA"/>
        </w:rPr>
        <w:t>ՄԱՍՆԱԳԻՏԱԿԱՆ ԼԱԲՈՐԱՏՈՐ ՀԵՏԱԶՈՏՈՒԹՅՈՒՆՆԵՐ</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77ABF9D7"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C322DF">
        <w:rPr>
          <w:rFonts w:ascii="GHEA Grapalat" w:hAnsi="GHEA Grapalat"/>
          <w:b/>
          <w:bCs/>
          <w:sz w:val="20"/>
          <w:szCs w:val="20"/>
          <w:lang w:val="af-ZA"/>
        </w:rPr>
        <w:t>ՄՍՇՊՀ-ԳՀԾՁԲ-26/39</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68D40A82"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proofErr w:type="spellStart"/>
      <w:r w:rsidR="003820DE" w:rsidRPr="003820DE">
        <w:rPr>
          <w:rFonts w:ascii="GHEA Grapalat" w:hAnsi="GHEA Grapalat" w:cs="Sylfaen"/>
          <w:sz w:val="20"/>
        </w:rPr>
        <w:t>Մրցակցության</w:t>
      </w:r>
      <w:proofErr w:type="spellEnd"/>
      <w:r w:rsidR="003820DE" w:rsidRPr="00EC2C70">
        <w:rPr>
          <w:rFonts w:ascii="GHEA Grapalat" w:hAnsi="GHEA Grapalat" w:cs="Sylfaen"/>
          <w:sz w:val="20"/>
          <w:lang w:val="af-ZA"/>
        </w:rPr>
        <w:t xml:space="preserve"> </w:t>
      </w:r>
      <w:r w:rsidR="003820DE" w:rsidRPr="003820DE">
        <w:rPr>
          <w:rFonts w:ascii="GHEA Grapalat" w:hAnsi="GHEA Grapalat" w:cs="Sylfaen"/>
          <w:sz w:val="20"/>
        </w:rPr>
        <w:t>և</w:t>
      </w:r>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սպառողների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շահերի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պաշտպանության</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հանձնաժողովի</w:t>
      </w:r>
      <w:proofErr w:type="spellEnd"/>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23"/>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328C4B35" w:rsidR="003E1421" w:rsidRPr="00F566BF" w:rsidRDefault="002C32B8" w:rsidP="002C32B8">
      <w:pPr>
        <w:pStyle w:val="23"/>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w:t>
      </w:r>
      <w:r w:rsidR="003820DE" w:rsidRPr="0073387D">
        <w:rPr>
          <w:rFonts w:ascii="GHEA Grapalat" w:hAnsi="GHEA Grapalat"/>
          <w:i/>
        </w:rPr>
        <w:t>novaaudit0309@gmail.com</w:t>
      </w:r>
      <w:r>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AB806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3820DE">
        <w:rPr>
          <w:rFonts w:ascii="GHEA Grapalat" w:hAnsi="GHEA Grapalat"/>
          <w:b/>
          <w:lang w:val="hy-AM"/>
        </w:rPr>
        <w:t>Մ</w:t>
      </w:r>
      <w:r w:rsidR="003820DE" w:rsidRPr="003820DE">
        <w:rPr>
          <w:rFonts w:ascii="GHEA Grapalat" w:hAnsi="GHEA Grapalat"/>
          <w:b/>
          <w:lang w:val="af-ZA"/>
        </w:rPr>
        <w:t>րցակցության և սպառողների շահերի պաշտպանության հանձնաժողովի</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sidR="003820DE">
        <w:rPr>
          <w:rFonts w:ascii="GHEA Grapalat" w:hAnsi="GHEA Grapalat" w:cs="Sylfaen"/>
          <w:b/>
          <w:lang w:val="hy-AM"/>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proofErr w:type="gram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proofErr w:type="gramEnd"/>
      <w:r w:rsidR="002C32B8">
        <w:rPr>
          <w:rFonts w:ascii="GHEA Grapalat" w:hAnsi="GHEA Grapalat"/>
          <w:lang w:val="af-ZA"/>
        </w:rPr>
        <w:t xml:space="preserve"> </w:t>
      </w:r>
      <w:r w:rsidR="00C322DF">
        <w:rPr>
          <w:rFonts w:ascii="GHEA Grapalat" w:hAnsi="GHEA Grapalat"/>
        </w:rPr>
        <w:t>1</w:t>
      </w:r>
      <w:r w:rsidR="002C32B8">
        <w:rPr>
          <w:rFonts w:ascii="GHEA Grapalat" w:hAnsi="GHEA Grapalat"/>
        </w:rPr>
        <w:t xml:space="preserve"> (</w:t>
      </w:r>
      <w:proofErr w:type="spellStart"/>
      <w:r w:rsidR="00C322DF">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349ED" w:rsidRPr="0073387D" w14:paraId="382849A2" w14:textId="77777777" w:rsidTr="009E1D1C">
        <w:tc>
          <w:tcPr>
            <w:tcW w:w="1701" w:type="dxa"/>
            <w:vAlign w:val="center"/>
          </w:tcPr>
          <w:p w14:paraId="1CD05C68" w14:textId="69B8E59E" w:rsidR="009349ED" w:rsidRPr="00F566BF" w:rsidRDefault="009349ED" w:rsidP="009349E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784D887" w:rsidR="009349ED" w:rsidRPr="00C322DF" w:rsidRDefault="00C322DF" w:rsidP="009349ED">
            <w:pPr>
              <w:pStyle w:val="23"/>
              <w:spacing w:line="240" w:lineRule="auto"/>
              <w:ind w:firstLine="0"/>
              <w:jc w:val="center"/>
              <w:rPr>
                <w:rFonts w:ascii="GHEA Grapalat" w:hAnsi="GHEA Grapalat"/>
                <w:lang w:val="hy-AM"/>
              </w:rPr>
            </w:pPr>
            <w:r w:rsidRPr="00C322DF">
              <w:rPr>
                <w:rFonts w:ascii="GHEA Grapalat" w:hAnsi="GHEA Grapalat"/>
                <w:lang w:val="hy-AM"/>
              </w:rPr>
              <w:t>1</w:t>
            </w:r>
            <w:r>
              <w:rPr>
                <w:rFonts w:ascii="GHEA Grapalat" w:hAnsi="GHEA Grapalat"/>
                <w:lang w:val="en-US"/>
              </w:rPr>
              <w:t xml:space="preserve"> </w:t>
            </w:r>
            <w:r w:rsidRPr="00C322DF">
              <w:rPr>
                <w:rFonts w:ascii="GHEA Grapalat" w:hAnsi="GHEA Grapalat"/>
                <w:lang w:val="hy-AM"/>
              </w:rPr>
              <w:t>664</w:t>
            </w:r>
            <w:r>
              <w:rPr>
                <w:rFonts w:ascii="GHEA Grapalat" w:hAnsi="GHEA Grapalat"/>
                <w:lang w:val="en-US"/>
              </w:rPr>
              <w:t xml:space="preserve"> </w:t>
            </w:r>
            <w:r w:rsidRPr="00C322DF">
              <w:rPr>
                <w:rFonts w:ascii="GHEA Grapalat" w:hAnsi="GHEA Grapalat"/>
                <w:lang w:val="hy-AM"/>
              </w:rPr>
              <w:t>000</w:t>
            </w:r>
          </w:p>
        </w:tc>
        <w:tc>
          <w:tcPr>
            <w:tcW w:w="6806" w:type="dxa"/>
            <w:vAlign w:val="center"/>
          </w:tcPr>
          <w:p w14:paraId="433DE288" w14:textId="019AD687" w:rsidR="009349ED" w:rsidRPr="00F566BF" w:rsidRDefault="009349ED" w:rsidP="009349ED">
            <w:pPr>
              <w:pStyle w:val="23"/>
              <w:spacing w:line="240" w:lineRule="auto"/>
              <w:ind w:firstLine="0"/>
              <w:rPr>
                <w:rFonts w:ascii="GHEA Grapalat" w:hAnsi="GHEA Grapalat"/>
                <w:u w:val="single"/>
                <w:vertAlign w:val="subscript"/>
              </w:rPr>
            </w:pPr>
            <w:proofErr w:type="spellStart"/>
            <w:r>
              <w:rPr>
                <w:rFonts w:ascii="GHEA Grapalat" w:hAnsi="GHEA Grapalat" w:cs="Sylfaen"/>
                <w:lang w:val="en-US"/>
              </w:rPr>
              <w:t>Մասնագիտական</w:t>
            </w:r>
            <w:proofErr w:type="spellEnd"/>
            <w:r>
              <w:rPr>
                <w:rFonts w:ascii="GHEA Grapalat" w:hAnsi="GHEA Grapalat" w:cs="Sylfaen"/>
                <w:lang w:val="en-US"/>
              </w:rPr>
              <w:t xml:space="preserve"> </w:t>
            </w:r>
            <w:proofErr w:type="spellStart"/>
            <w:r>
              <w:rPr>
                <w:rFonts w:ascii="GHEA Grapalat" w:hAnsi="GHEA Grapalat" w:cs="Sylfaen"/>
                <w:lang w:val="en-US"/>
              </w:rPr>
              <w:t>լաբորատոր</w:t>
            </w:r>
            <w:proofErr w:type="spellEnd"/>
            <w:r>
              <w:rPr>
                <w:rFonts w:ascii="GHEA Grapalat" w:hAnsi="GHEA Grapalat" w:cs="Sylfaen"/>
                <w:lang w:val="en-US"/>
              </w:rPr>
              <w:t xml:space="preserve"> </w:t>
            </w:r>
            <w:proofErr w:type="spellStart"/>
            <w:r>
              <w:rPr>
                <w:rFonts w:ascii="GHEA Grapalat" w:hAnsi="GHEA Grapalat" w:cs="Sylfaen"/>
                <w:lang w:val="en-US"/>
              </w:rPr>
              <w:t>հետազոտություններ</w:t>
            </w:r>
            <w:proofErr w:type="spellEnd"/>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4AAB"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A04EA">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23"/>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23"/>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af6"/>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70DD49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820D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C322DF">
        <w:rPr>
          <w:rFonts w:ascii="GHEA Grapalat" w:hAnsi="GHEA Grapalat" w:cs="Sylfaen"/>
          <w:lang w:val="hy-AM"/>
        </w:rPr>
        <w:t>14:30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33A50A14"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113D3A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820DE">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322DF">
        <w:rPr>
          <w:rFonts w:ascii="GHEA Grapalat" w:hAnsi="GHEA Grapalat" w:cs="Sylfaen"/>
        </w:rPr>
        <w:t>14:30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xml:space="preserve">,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8585912" w14:textId="6DB9BD37"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C322DF">
        <w:rPr>
          <w:rFonts w:ascii="GHEA Grapalat" w:hAnsi="GHEA Grapalat"/>
          <w:b/>
          <w:bCs/>
          <w:lang w:val="af-ZA"/>
        </w:rPr>
        <w:t>ՄՍՇՊՀ-ԳՀԾՁԲ-26/39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0C8A590" w:rsidR="00B2572B" w:rsidRPr="00F566BF" w:rsidRDefault="003820DE" w:rsidP="00EF3662">
      <w:pPr>
        <w:jc w:val="both"/>
        <w:rPr>
          <w:rFonts w:ascii="GHEA Grapalat" w:hAnsi="GHEA Grapalat"/>
          <w:sz w:val="22"/>
          <w:szCs w:val="22"/>
          <w:u w:val="single"/>
          <w:lang w:val="es-ES"/>
        </w:rPr>
      </w:pPr>
      <w:proofErr w:type="spellStart"/>
      <w:r w:rsidRPr="003820DE">
        <w:rPr>
          <w:rFonts w:ascii="GHEA Grapalat" w:hAnsi="GHEA Grapalat" w:cs="Sylfaen"/>
          <w:sz w:val="20"/>
          <w:szCs w:val="20"/>
          <w:lang w:val="es-ES"/>
        </w:rPr>
        <w:t>Մրցակցության</w:t>
      </w:r>
      <w:proofErr w:type="spellEnd"/>
      <w:r w:rsidRPr="003820DE">
        <w:rPr>
          <w:rFonts w:ascii="GHEA Grapalat" w:hAnsi="GHEA Grapalat" w:cs="Sylfaen"/>
          <w:sz w:val="20"/>
          <w:szCs w:val="20"/>
          <w:lang w:val="es-ES"/>
        </w:rPr>
        <w:t xml:space="preserve"> և </w:t>
      </w:r>
      <w:proofErr w:type="spellStart"/>
      <w:r w:rsidRPr="003820DE">
        <w:rPr>
          <w:rFonts w:ascii="GHEA Grapalat" w:hAnsi="GHEA Grapalat" w:cs="Sylfaen"/>
          <w:sz w:val="20"/>
          <w:szCs w:val="20"/>
          <w:lang w:val="es-ES"/>
        </w:rPr>
        <w:t>սպառողների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շահերի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պաշտպանության</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հանձնաժողով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1F4263">
        <w:rPr>
          <w:rFonts w:ascii="GHEA Grapalat" w:hAnsi="GHEA Grapalat"/>
          <w:sz w:val="22"/>
          <w:szCs w:val="22"/>
          <w:lang w:val="es-ES"/>
        </w:rPr>
        <w:t xml:space="preserve"> </w:t>
      </w:r>
      <w:r w:rsidR="001F4263" w:rsidRPr="001F4263">
        <w:rPr>
          <w:rFonts w:ascii="GHEA Grapalat" w:hAnsi="GHEA Grapalat"/>
          <w:sz w:val="20"/>
          <w:szCs w:val="20"/>
          <w:lang w:val="af-ZA"/>
        </w:rPr>
        <w:t>«</w:t>
      </w:r>
      <w:r w:rsidR="00C322DF">
        <w:rPr>
          <w:rFonts w:ascii="GHEA Grapalat" w:hAnsi="GHEA Grapalat"/>
          <w:b/>
          <w:bCs/>
          <w:sz w:val="20"/>
          <w:szCs w:val="20"/>
          <w:lang w:val="af-ZA"/>
        </w:rPr>
        <w:t>ՄՍՇՊՀ-ԳՀԾՁԲ-26/39</w:t>
      </w:r>
      <w:r w:rsidR="001F4263"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24DD2C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C322DF">
        <w:rPr>
          <w:rFonts w:ascii="GHEA Grapalat" w:hAnsi="GHEA Grapalat"/>
          <w:b/>
          <w:bCs/>
          <w:sz w:val="20"/>
          <w:szCs w:val="20"/>
          <w:lang w:val="af-ZA"/>
        </w:rPr>
        <w:t>ՄՍՇՊՀ-ԳՀԾՁԲ-26/</w:t>
      </w:r>
      <w:proofErr w:type="gramStart"/>
      <w:r w:rsidR="00C322DF">
        <w:rPr>
          <w:rFonts w:ascii="GHEA Grapalat" w:hAnsi="GHEA Grapalat"/>
          <w:b/>
          <w:bCs/>
          <w:sz w:val="20"/>
          <w:szCs w:val="20"/>
          <w:lang w:val="af-ZA"/>
        </w:rPr>
        <w:t>39</w:t>
      </w:r>
      <w:r w:rsidR="001F4263" w:rsidRPr="001F4263">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9173A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C322DF">
        <w:rPr>
          <w:rFonts w:ascii="GHEA Grapalat" w:hAnsi="GHEA Grapalat"/>
          <w:b/>
          <w:bCs/>
          <w:sz w:val="20"/>
          <w:szCs w:val="20"/>
          <w:lang w:val="af-ZA"/>
        </w:rPr>
        <w:t>ՄՍՇՊՀ-ԳՀԾՁԲ-26/39</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38A6091A"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C322DF">
        <w:rPr>
          <w:rFonts w:ascii="GHEA Grapalat" w:hAnsi="GHEA Grapalat"/>
          <w:b/>
          <w:bCs/>
          <w:lang w:val="af-ZA"/>
        </w:rPr>
        <w:t>ՄՍՇՊՀ-ԳՀԾՁԲ-26/39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23CE8"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23CE8"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681967E5" w:rsidR="00CE11B7" w:rsidRDefault="00CE11B7" w:rsidP="00CE11B7">
      <w:pPr>
        <w:pStyle w:val="31"/>
        <w:spacing w:line="240" w:lineRule="auto"/>
        <w:ind w:firstLine="0"/>
        <w:jc w:val="left"/>
        <w:rPr>
          <w:rFonts w:ascii="GHEA Grapalat" w:hAnsi="GHEA Grapalat"/>
          <w:i/>
          <w:sz w:val="16"/>
          <w:szCs w:val="16"/>
          <w:lang w:val="hy-AM"/>
        </w:rPr>
      </w:pPr>
    </w:p>
    <w:p w14:paraId="31B39F2C" w14:textId="52EE32CD" w:rsidR="00F37C3C" w:rsidRDefault="00F37C3C" w:rsidP="00CE11B7">
      <w:pPr>
        <w:pStyle w:val="31"/>
        <w:spacing w:line="240" w:lineRule="auto"/>
        <w:ind w:firstLine="0"/>
        <w:jc w:val="left"/>
        <w:rPr>
          <w:rFonts w:ascii="GHEA Grapalat" w:hAnsi="GHEA Grapalat"/>
          <w:i/>
          <w:sz w:val="16"/>
          <w:szCs w:val="16"/>
          <w:lang w:val="hy-AM"/>
        </w:rPr>
      </w:pPr>
    </w:p>
    <w:p w14:paraId="171FB7D2" w14:textId="36DBA27F" w:rsidR="00F37C3C" w:rsidRDefault="00F37C3C" w:rsidP="00CE11B7">
      <w:pPr>
        <w:pStyle w:val="31"/>
        <w:spacing w:line="240" w:lineRule="auto"/>
        <w:ind w:firstLine="0"/>
        <w:jc w:val="left"/>
        <w:rPr>
          <w:rFonts w:ascii="GHEA Grapalat" w:hAnsi="GHEA Grapalat"/>
          <w:i/>
          <w:sz w:val="16"/>
          <w:szCs w:val="16"/>
          <w:lang w:val="hy-AM"/>
        </w:rPr>
      </w:pPr>
    </w:p>
    <w:p w14:paraId="22F5A640" w14:textId="44F79CFF" w:rsidR="00F37C3C" w:rsidRDefault="00F37C3C" w:rsidP="00CE11B7">
      <w:pPr>
        <w:pStyle w:val="31"/>
        <w:spacing w:line="240" w:lineRule="auto"/>
        <w:ind w:firstLine="0"/>
        <w:jc w:val="left"/>
        <w:rPr>
          <w:rFonts w:ascii="GHEA Grapalat" w:hAnsi="GHEA Grapalat"/>
          <w:i/>
          <w:sz w:val="16"/>
          <w:szCs w:val="16"/>
          <w:lang w:val="hy-AM"/>
        </w:rPr>
      </w:pPr>
    </w:p>
    <w:p w14:paraId="6A4EC1DE" w14:textId="6A705CAE" w:rsidR="00F37C3C" w:rsidRDefault="00F37C3C" w:rsidP="00CE11B7">
      <w:pPr>
        <w:pStyle w:val="31"/>
        <w:spacing w:line="240" w:lineRule="auto"/>
        <w:ind w:firstLine="0"/>
        <w:jc w:val="left"/>
        <w:rPr>
          <w:rFonts w:ascii="GHEA Grapalat" w:hAnsi="GHEA Grapalat"/>
          <w:i/>
          <w:sz w:val="16"/>
          <w:szCs w:val="16"/>
          <w:lang w:val="hy-AM"/>
        </w:rPr>
      </w:pPr>
    </w:p>
    <w:p w14:paraId="73A062CA" w14:textId="6AFAC894" w:rsidR="00F37C3C" w:rsidRDefault="00F37C3C"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FB49B2B" w:rsidR="00B2572B" w:rsidRPr="00F566BF" w:rsidRDefault="00CE11B7" w:rsidP="00C66374">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33274F14"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C322DF">
        <w:rPr>
          <w:rFonts w:ascii="GHEA Grapalat" w:hAnsi="GHEA Grapalat"/>
          <w:b/>
          <w:bCs/>
          <w:lang w:val="af-ZA"/>
        </w:rPr>
        <w:t>ՄՍՇՊՀ-ԳՀԾՁԲ-26/39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AE942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C322DF">
        <w:rPr>
          <w:rFonts w:ascii="GHEA Grapalat" w:hAnsi="GHEA Grapalat"/>
          <w:b/>
          <w:bCs/>
          <w:sz w:val="20"/>
          <w:szCs w:val="20"/>
          <w:lang w:val="af-ZA"/>
        </w:rPr>
        <w:t>ՄՍՇՊՀ-ԳՀԾՁԲ-26/</w:t>
      </w:r>
      <w:proofErr w:type="gramStart"/>
      <w:r w:rsidR="00C322DF">
        <w:rPr>
          <w:rFonts w:ascii="GHEA Grapalat" w:hAnsi="GHEA Grapalat"/>
          <w:b/>
          <w:bCs/>
          <w:sz w:val="20"/>
          <w:szCs w:val="20"/>
          <w:lang w:val="af-ZA"/>
        </w:rPr>
        <w:t>39</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322D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322D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322D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322D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6F73E870"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C322DF">
        <w:rPr>
          <w:rFonts w:ascii="GHEA Grapalat" w:hAnsi="GHEA Grapalat"/>
          <w:b/>
          <w:bCs/>
          <w:lang w:val="af-ZA"/>
        </w:rPr>
        <w:t>ՄՍՇՊՀ-ԳՀԾՁԲ-26/39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0C39352B"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C322DF">
        <w:rPr>
          <w:rFonts w:ascii="GHEA Grapalat" w:hAnsi="GHEA Grapalat"/>
          <w:b/>
          <w:bCs/>
          <w:sz w:val="20"/>
          <w:szCs w:val="20"/>
          <w:lang w:val="af-ZA"/>
        </w:rPr>
        <w:t>ՄՍՇՊՀ-ԳՀԾՁԲ-26/39</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3BBFCA"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701E101"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322DF"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322DF"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322DF"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322DF"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322DF"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5C8CA5B3" w:rsidR="00F46F1D" w:rsidRDefault="00631658" w:rsidP="00F1666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299FB278"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C322DF">
        <w:rPr>
          <w:rFonts w:ascii="GHEA Grapalat" w:hAnsi="GHEA Grapalat"/>
          <w:b/>
          <w:bCs/>
          <w:lang w:val="af-ZA"/>
        </w:rPr>
        <w:t>ՄՍՇՊՀ-ԳՀԾՁԲ-26/39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6A7C8559"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C322DF">
        <w:rPr>
          <w:rFonts w:ascii="GHEA Grapalat" w:hAnsi="GHEA Grapalat"/>
          <w:b/>
          <w:bCs/>
          <w:sz w:val="20"/>
          <w:szCs w:val="20"/>
          <w:lang w:val="af-ZA"/>
        </w:rPr>
        <w:t>ՄՍՇՊՀ-ԳՀԾՁԲ-26/39</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AADFE6"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E69345"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322DF"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322DF"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322DF"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322DF"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322DF"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708803E" w:rsidR="002B0E49" w:rsidRPr="00D66974" w:rsidRDefault="00334B2F" w:rsidP="00EF4ED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20ED8A22" w:rsidR="00EF4EDD" w:rsidRDefault="00EF4EDD" w:rsidP="00EF4EDD">
      <w:pPr>
        <w:pStyle w:val="31"/>
        <w:spacing w:line="240" w:lineRule="auto"/>
        <w:jc w:val="right"/>
        <w:rPr>
          <w:rFonts w:ascii="GHEA Grapalat" w:hAnsi="GHEA Grapalat" w:cs="Arial"/>
          <w:b/>
          <w:lang w:val="es-ES"/>
        </w:rPr>
      </w:pPr>
      <w:r w:rsidRPr="001F4263">
        <w:rPr>
          <w:rFonts w:ascii="GHEA Grapalat" w:hAnsi="GHEA Grapalat"/>
          <w:lang w:val="af-ZA"/>
        </w:rPr>
        <w:t>«</w:t>
      </w:r>
      <w:r w:rsidR="00C322DF">
        <w:rPr>
          <w:rFonts w:ascii="GHEA Grapalat" w:hAnsi="GHEA Grapalat"/>
          <w:b/>
          <w:bCs/>
          <w:lang w:val="af-ZA"/>
        </w:rPr>
        <w:t>ՄՍՇՊՀ-ԳՀԾՁԲ-26/39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20B5DE1E" w14:textId="77777777" w:rsidR="009349ED"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3387D">
        <w:rPr>
          <w:rFonts w:ascii="GHEA Grapalat" w:hAnsi="GHEA Grapalat" w:cs="Sylfaen"/>
          <w:b/>
          <w:lang w:val="hy-AM"/>
        </w:rPr>
        <w:t>ՄԱՍՆԱԳԻՏԱԿԱՆ ԼԱԲՈՐԱՏՈՐ ՀԵՏԱԶՈՏՈՒԹՅՈՒՆՆԵՐ</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p>
    <w:p w14:paraId="5A901CBF" w14:textId="4844C05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C322DF">
        <w:rPr>
          <w:rFonts w:ascii="GHEA Grapalat" w:hAnsi="GHEA Grapalat" w:cs="Sylfaen"/>
          <w:b/>
          <w:bCs/>
          <w:lang w:val="hy-AM"/>
        </w:rPr>
        <w:t>ՄՍՇՊՀ-ԳՀԾՁԲ-26/39</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5"/>
      </w:r>
    </w:p>
    <w:p w14:paraId="2F6FF401" w14:textId="77777777" w:rsidR="00C66374" w:rsidRDefault="00C66374" w:rsidP="007678FA">
      <w:pPr>
        <w:ind w:firstLine="720"/>
        <w:jc w:val="both"/>
        <w:rPr>
          <w:rFonts w:ascii="GHEA Grapalat" w:hAnsi="GHEA Grapalat" w:cs="Sylfaen"/>
          <w:b/>
          <w:sz w:val="20"/>
          <w:lang w:val="hy-AM"/>
        </w:rPr>
      </w:pPr>
    </w:p>
    <w:p w14:paraId="2A6AE2DD" w14:textId="4690789D"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1E77681"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F0A373" w:rsidR="00E528AD" w:rsidRPr="00EF4EDD" w:rsidRDefault="00E528AD" w:rsidP="007678FA">
      <w:pPr>
        <w:ind w:firstLine="567"/>
        <w:jc w:val="both"/>
        <w:rPr>
          <w:rFonts w:ascii="GHEA Grapalat" w:hAnsi="GHEA Grapalat"/>
          <w:b/>
          <w:bCs/>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66374">
          <w:footnotePr>
            <w:pos w:val="beneathText"/>
          </w:footnotePr>
          <w:pgSz w:w="11906" w:h="16838" w:code="9"/>
          <w:pgMar w:top="288" w:right="566"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613"/>
        <w:gridCol w:w="720"/>
        <w:gridCol w:w="1080"/>
        <w:gridCol w:w="720"/>
        <w:gridCol w:w="900"/>
        <w:gridCol w:w="1755"/>
      </w:tblGrid>
      <w:tr w:rsidR="00C66374" w:rsidRPr="009349ED" w14:paraId="74D40CAE" w14:textId="77777777" w:rsidTr="00CB250E">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0B46D5C"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Ծառայության</w:t>
            </w:r>
            <w:proofErr w:type="spellEnd"/>
          </w:p>
        </w:tc>
      </w:tr>
      <w:tr w:rsidR="00C66374" w:rsidRPr="009349ED" w14:paraId="24909FD6" w14:textId="77777777" w:rsidTr="009349E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5F75A23"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հրավերով</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նախատեսված</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չափաբաժնի</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համարը</w:t>
            </w:r>
            <w:proofErr w:type="spellEnd"/>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D49ABFB"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գնումների</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պլանով</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նախատեսված</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միջանցիկ</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ծածկագիրը</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ըստ</w:t>
            </w:r>
            <w:proofErr w:type="spellEnd"/>
            <w:r w:rsidRPr="009349ED">
              <w:rPr>
                <w:rFonts w:ascii="GHEA Grapalat" w:hAnsi="GHEA Grapalat"/>
                <w:b/>
                <w:sz w:val="16"/>
                <w:szCs w:val="16"/>
              </w:rPr>
              <w:t xml:space="preserve"> ԳՄԱ </w:t>
            </w:r>
            <w:proofErr w:type="spellStart"/>
            <w:r w:rsidRPr="009349ED">
              <w:rPr>
                <w:rFonts w:ascii="GHEA Grapalat" w:hAnsi="GHEA Grapalat"/>
                <w:b/>
                <w:sz w:val="16"/>
                <w:szCs w:val="16"/>
              </w:rPr>
              <w:t>դասակարգման</w:t>
            </w:r>
            <w:proofErr w:type="spellEnd"/>
            <w:r w:rsidRPr="009349ED">
              <w:rPr>
                <w:rFonts w:ascii="GHEA Grapalat" w:hAnsi="GHEA Grapalat"/>
                <w:b/>
                <w:sz w:val="16"/>
                <w:szCs w:val="16"/>
              </w:rPr>
              <w:t xml:space="preserve"> (CPV)</w:t>
            </w:r>
          </w:p>
        </w:tc>
        <w:tc>
          <w:tcPr>
            <w:tcW w:w="3613" w:type="dxa"/>
            <w:vMerge w:val="restart"/>
            <w:tcBorders>
              <w:top w:val="single" w:sz="4" w:space="0" w:color="auto"/>
              <w:left w:val="single" w:sz="4" w:space="0" w:color="auto"/>
              <w:bottom w:val="single" w:sz="4" w:space="0" w:color="auto"/>
              <w:right w:val="single" w:sz="4" w:space="0" w:color="auto"/>
            </w:tcBorders>
            <w:vAlign w:val="center"/>
            <w:hideMark/>
          </w:tcPr>
          <w:p w14:paraId="0E57B007"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տեխնիկական</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508A920"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չափման</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միավորը</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84D0D63" w14:textId="77777777" w:rsidR="00C66374" w:rsidRPr="009349ED" w:rsidRDefault="00C66374" w:rsidP="00C639D6">
            <w:pPr>
              <w:jc w:val="center"/>
              <w:rPr>
                <w:rFonts w:ascii="GHEA Grapalat" w:hAnsi="GHEA Grapalat"/>
                <w:b/>
                <w:sz w:val="16"/>
                <w:szCs w:val="16"/>
                <w:lang w:val="hy-AM"/>
              </w:rPr>
            </w:pPr>
            <w:proofErr w:type="spellStart"/>
            <w:r w:rsidRPr="009349ED">
              <w:rPr>
                <w:rFonts w:ascii="GHEA Grapalat" w:hAnsi="GHEA Grapalat"/>
                <w:b/>
                <w:sz w:val="16"/>
                <w:szCs w:val="16"/>
              </w:rPr>
              <w:t>ընդհանուր</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գինը</w:t>
            </w:r>
            <w:proofErr w:type="spellEnd"/>
            <w:r w:rsidRPr="009349ED">
              <w:rPr>
                <w:rFonts w:ascii="GHEA Grapalat" w:hAnsi="GHEA Grapalat"/>
                <w:b/>
                <w:sz w:val="16"/>
                <w:szCs w:val="16"/>
              </w:rPr>
              <w:t xml:space="preserve">/ՀՀ </w:t>
            </w:r>
            <w:proofErr w:type="spellStart"/>
            <w:r w:rsidRPr="009349ED">
              <w:rPr>
                <w:rFonts w:ascii="GHEA Grapalat" w:hAnsi="GHEA Grapalat"/>
                <w:b/>
                <w:sz w:val="16"/>
                <w:szCs w:val="16"/>
              </w:rPr>
              <w:t>դրամ</w:t>
            </w:r>
            <w:proofErr w:type="spellEnd"/>
            <w:r w:rsidRPr="009349ED">
              <w:rPr>
                <w:rFonts w:ascii="GHEA Grapalat" w:hAnsi="GHEA Grapalat"/>
                <w:b/>
                <w:sz w:val="16"/>
                <w:szCs w:val="16"/>
                <w:lang w:val="hy-AM"/>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F0763DC"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ընդհանուր</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քանակը</w:t>
            </w:r>
            <w:proofErr w:type="spellEnd"/>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14:paraId="698EC10B"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մատուցման</w:t>
            </w:r>
            <w:proofErr w:type="spellEnd"/>
          </w:p>
        </w:tc>
      </w:tr>
      <w:tr w:rsidR="00C66374" w:rsidRPr="009349ED" w14:paraId="03E3EC30" w14:textId="77777777" w:rsidTr="009349E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508A3D" w14:textId="77777777" w:rsidR="00C66374" w:rsidRPr="009349ED" w:rsidRDefault="00C66374" w:rsidP="00C639D6">
            <w:pPr>
              <w:rPr>
                <w:rFonts w:ascii="GHEA Grapalat" w:hAnsi="GHEA Grapalat"/>
                <w:b/>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BD43A86" w14:textId="77777777" w:rsidR="00C66374" w:rsidRPr="009349ED" w:rsidRDefault="00C66374" w:rsidP="00C639D6">
            <w:pPr>
              <w:rPr>
                <w:rFonts w:ascii="GHEA Grapalat" w:hAnsi="GHEA Grapalat"/>
                <w:b/>
                <w:sz w:val="16"/>
                <w:szCs w:val="16"/>
              </w:rPr>
            </w:pPr>
          </w:p>
        </w:tc>
        <w:tc>
          <w:tcPr>
            <w:tcW w:w="3613" w:type="dxa"/>
            <w:vMerge/>
            <w:tcBorders>
              <w:top w:val="single" w:sz="4" w:space="0" w:color="auto"/>
              <w:left w:val="single" w:sz="4" w:space="0" w:color="auto"/>
              <w:bottom w:val="single" w:sz="4" w:space="0" w:color="auto"/>
              <w:right w:val="single" w:sz="4" w:space="0" w:color="auto"/>
            </w:tcBorders>
            <w:vAlign w:val="center"/>
            <w:hideMark/>
          </w:tcPr>
          <w:p w14:paraId="57D603E4" w14:textId="77777777" w:rsidR="00C66374" w:rsidRPr="009349ED" w:rsidRDefault="00C66374" w:rsidP="00C639D6">
            <w:pPr>
              <w:rPr>
                <w:rFonts w:ascii="GHEA Grapalat" w:hAnsi="GHEA Grapalat"/>
                <w:b/>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601A2B" w14:textId="77777777" w:rsidR="00C66374" w:rsidRPr="009349ED" w:rsidRDefault="00C66374" w:rsidP="00C639D6">
            <w:pPr>
              <w:rPr>
                <w:rFonts w:ascii="GHEA Grapalat" w:hAnsi="GHEA Grapalat"/>
                <w:b/>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D8C362" w14:textId="77777777" w:rsidR="00C66374" w:rsidRPr="009349ED" w:rsidRDefault="00C66374" w:rsidP="00C639D6">
            <w:pPr>
              <w:rPr>
                <w:rFonts w:ascii="GHEA Grapalat" w:hAnsi="GHEA Grapalat"/>
                <w:b/>
                <w:sz w:val="16"/>
                <w:szCs w:val="16"/>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CC3F52" w14:textId="77777777" w:rsidR="00C66374" w:rsidRPr="009349ED" w:rsidRDefault="00C66374" w:rsidP="00C639D6">
            <w:pPr>
              <w:rPr>
                <w:rFonts w:ascii="GHEA Grapalat" w:hAnsi="GHEA Grapalat"/>
                <w:b/>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A619E2"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հասցեն</w:t>
            </w:r>
            <w:proofErr w:type="spellEnd"/>
          </w:p>
        </w:tc>
        <w:tc>
          <w:tcPr>
            <w:tcW w:w="1755" w:type="dxa"/>
            <w:tcBorders>
              <w:top w:val="single" w:sz="4" w:space="0" w:color="auto"/>
              <w:left w:val="single" w:sz="4" w:space="0" w:color="auto"/>
              <w:bottom w:val="single" w:sz="4" w:space="0" w:color="auto"/>
              <w:right w:val="single" w:sz="4" w:space="0" w:color="auto"/>
            </w:tcBorders>
            <w:vAlign w:val="center"/>
            <w:hideMark/>
          </w:tcPr>
          <w:p w14:paraId="303BDEED"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Ժամկետը</w:t>
            </w:r>
            <w:proofErr w:type="spellEnd"/>
            <w:r w:rsidRPr="009349ED">
              <w:rPr>
                <w:rFonts w:ascii="GHEA Grapalat" w:hAnsi="GHEA Grapalat"/>
                <w:b/>
                <w:sz w:val="16"/>
                <w:szCs w:val="16"/>
              </w:rPr>
              <w:t>**</w:t>
            </w:r>
          </w:p>
        </w:tc>
      </w:tr>
      <w:tr w:rsidR="004A20C4" w:rsidRPr="009349ED" w14:paraId="2C303CE6" w14:textId="77777777" w:rsidTr="00906E5D">
        <w:trPr>
          <w:cantSplit/>
          <w:trHeight w:val="780"/>
        </w:trPr>
        <w:tc>
          <w:tcPr>
            <w:tcW w:w="965" w:type="dxa"/>
            <w:vMerge w:val="restart"/>
            <w:tcBorders>
              <w:top w:val="single" w:sz="4" w:space="0" w:color="auto"/>
              <w:left w:val="single" w:sz="4" w:space="0" w:color="auto"/>
              <w:right w:val="single" w:sz="4" w:space="0" w:color="auto"/>
            </w:tcBorders>
            <w:vAlign w:val="center"/>
          </w:tcPr>
          <w:p w14:paraId="59E8A8DB" w14:textId="77777777" w:rsidR="004A20C4" w:rsidRPr="009349ED" w:rsidRDefault="004A20C4" w:rsidP="004A20C4">
            <w:pPr>
              <w:jc w:val="center"/>
              <w:rPr>
                <w:rFonts w:ascii="GHEA Grapalat" w:hAnsi="GHEA Grapalat"/>
                <w:bCs/>
                <w:sz w:val="16"/>
                <w:szCs w:val="16"/>
              </w:rPr>
            </w:pPr>
            <w:r w:rsidRPr="009349ED">
              <w:rPr>
                <w:rFonts w:ascii="GHEA Grapalat" w:hAnsi="GHEA Grapalat"/>
                <w:bCs/>
                <w:sz w:val="16"/>
                <w:szCs w:val="16"/>
              </w:rPr>
              <w:t>1</w:t>
            </w:r>
          </w:p>
        </w:tc>
        <w:tc>
          <w:tcPr>
            <w:tcW w:w="1452" w:type="dxa"/>
            <w:vMerge w:val="restart"/>
            <w:tcBorders>
              <w:top w:val="single" w:sz="4" w:space="0" w:color="auto"/>
              <w:left w:val="single" w:sz="4" w:space="0" w:color="auto"/>
              <w:right w:val="single" w:sz="4" w:space="0" w:color="auto"/>
            </w:tcBorders>
            <w:vAlign w:val="center"/>
            <w:hideMark/>
          </w:tcPr>
          <w:p w14:paraId="4DA2B4F8" w14:textId="4D2CCA67" w:rsidR="004A20C4" w:rsidRPr="00C322DF" w:rsidRDefault="004A20C4" w:rsidP="004A20C4">
            <w:pPr>
              <w:ind w:firstLine="316"/>
              <w:jc w:val="both"/>
              <w:rPr>
                <w:rFonts w:ascii="GHEA Grapalat" w:hAnsi="GHEA Grapalat"/>
                <w:sz w:val="16"/>
                <w:szCs w:val="16"/>
                <w:lang w:val="hy-AM"/>
              </w:rPr>
            </w:pPr>
            <w:r w:rsidRPr="00C322DF">
              <w:rPr>
                <w:rFonts w:ascii="GHEA Grapalat" w:hAnsi="GHEA Grapalat"/>
                <w:sz w:val="16"/>
                <w:szCs w:val="16"/>
                <w:lang w:val="hy-AM"/>
              </w:rPr>
              <w:t>73111200/5</w:t>
            </w:r>
          </w:p>
        </w:tc>
        <w:tc>
          <w:tcPr>
            <w:tcW w:w="3613" w:type="dxa"/>
            <w:tcBorders>
              <w:top w:val="single" w:sz="4" w:space="0" w:color="auto"/>
              <w:left w:val="single" w:sz="4" w:space="0" w:color="auto"/>
              <w:bottom w:val="single" w:sz="4" w:space="0" w:color="auto"/>
              <w:right w:val="single" w:sz="4" w:space="0" w:color="auto"/>
            </w:tcBorders>
            <w:vAlign w:val="center"/>
          </w:tcPr>
          <w:p w14:paraId="6D9FACFD" w14:textId="77777777" w:rsidR="004A20C4" w:rsidRPr="004A20C4" w:rsidRDefault="004A20C4" w:rsidP="004A20C4">
            <w:pPr>
              <w:rPr>
                <w:rFonts w:ascii="GHEA Grapalat" w:hAnsi="GHEA Grapalat"/>
                <w:sz w:val="16"/>
                <w:szCs w:val="16"/>
              </w:rPr>
            </w:pPr>
            <w:r w:rsidRPr="004A20C4">
              <w:rPr>
                <w:rFonts w:ascii="GHEA Grapalat" w:hAnsi="GHEA Grapalat"/>
                <w:sz w:val="16"/>
                <w:szCs w:val="16"/>
              </w:rPr>
              <w:t>Իրականացնել  լաբորատոր հետազոտություններ`  ներկայացվող սննդամթերքի տեխնիկական բնութագրերով նախատեսված  ցուցանիշների համապատասխանության (նույնականացման) նպատակով:</w:t>
            </w:r>
          </w:p>
          <w:p w14:paraId="76057F02" w14:textId="21BC61C5" w:rsidR="004A20C4" w:rsidRPr="004A20C4" w:rsidRDefault="004A20C4" w:rsidP="004A20C4">
            <w:pPr>
              <w:rPr>
                <w:rFonts w:ascii="GHEA Grapalat" w:hAnsi="GHEA Grapalat"/>
                <w:sz w:val="16"/>
                <w:szCs w:val="16"/>
              </w:rPr>
            </w:pPr>
            <w:r w:rsidRPr="004A20C4">
              <w:rPr>
                <w:rFonts w:ascii="GHEA Grapalat" w:hAnsi="GHEA Grapalat"/>
                <w:sz w:val="16"/>
                <w:szCs w:val="16"/>
              </w:rPr>
              <w:t>Լաբորատոր հետազոտությունը կատարել ԵԱՏՄ տեխնիկական կանոնակարգերով հաստատված փորձարկման մեթոդների համաձայն:</w:t>
            </w:r>
          </w:p>
        </w:tc>
        <w:tc>
          <w:tcPr>
            <w:tcW w:w="720" w:type="dxa"/>
            <w:vMerge w:val="restart"/>
            <w:tcBorders>
              <w:top w:val="single" w:sz="4" w:space="0" w:color="auto"/>
              <w:left w:val="single" w:sz="4" w:space="0" w:color="auto"/>
              <w:right w:val="single" w:sz="4" w:space="0" w:color="auto"/>
            </w:tcBorders>
            <w:vAlign w:val="center"/>
            <w:hideMark/>
          </w:tcPr>
          <w:p w14:paraId="4BE665AA" w14:textId="7019C100" w:rsidR="004A20C4" w:rsidRPr="004A20C4" w:rsidRDefault="004A20C4" w:rsidP="004A20C4">
            <w:pPr>
              <w:jc w:val="center"/>
              <w:rPr>
                <w:rFonts w:ascii="GHEA Grapalat" w:hAnsi="GHEA Grapalat"/>
                <w:bCs/>
                <w:sz w:val="16"/>
                <w:szCs w:val="16"/>
                <w:lang w:val="hy-AM"/>
              </w:rPr>
            </w:pPr>
          </w:p>
        </w:tc>
        <w:tc>
          <w:tcPr>
            <w:tcW w:w="1080" w:type="dxa"/>
            <w:vMerge w:val="restart"/>
            <w:tcBorders>
              <w:top w:val="single" w:sz="4" w:space="0" w:color="auto"/>
              <w:left w:val="single" w:sz="4" w:space="0" w:color="auto"/>
              <w:right w:val="single" w:sz="4" w:space="0" w:color="auto"/>
            </w:tcBorders>
            <w:vAlign w:val="center"/>
          </w:tcPr>
          <w:p w14:paraId="60D70100" w14:textId="4025EB31" w:rsidR="004A20C4" w:rsidRPr="004A20C4" w:rsidRDefault="004A20C4" w:rsidP="004A20C4">
            <w:pPr>
              <w:jc w:val="center"/>
              <w:rPr>
                <w:rFonts w:ascii="GHEA Grapalat" w:hAnsi="GHEA Grapalat"/>
                <w:bCs/>
                <w:sz w:val="16"/>
                <w:szCs w:val="16"/>
                <w:lang w:val="hy-AM"/>
              </w:rPr>
            </w:pPr>
          </w:p>
        </w:tc>
        <w:tc>
          <w:tcPr>
            <w:tcW w:w="720" w:type="dxa"/>
            <w:vMerge w:val="restart"/>
            <w:tcBorders>
              <w:top w:val="single" w:sz="4" w:space="0" w:color="auto"/>
              <w:left w:val="single" w:sz="4" w:space="0" w:color="auto"/>
              <w:right w:val="single" w:sz="4" w:space="0" w:color="auto"/>
            </w:tcBorders>
            <w:vAlign w:val="center"/>
            <w:hideMark/>
          </w:tcPr>
          <w:p w14:paraId="334E3976" w14:textId="77777777" w:rsidR="004A20C4" w:rsidRPr="009349ED" w:rsidRDefault="004A20C4" w:rsidP="004A20C4">
            <w:pPr>
              <w:jc w:val="center"/>
              <w:rPr>
                <w:rFonts w:ascii="GHEA Grapalat" w:hAnsi="GHEA Grapalat"/>
                <w:bCs/>
                <w:sz w:val="16"/>
                <w:szCs w:val="16"/>
              </w:rPr>
            </w:pPr>
            <w:r w:rsidRPr="009349ED">
              <w:rPr>
                <w:rFonts w:ascii="GHEA Grapalat" w:hAnsi="GHEA Grapalat"/>
                <w:bCs/>
                <w:sz w:val="16"/>
                <w:szCs w:val="16"/>
              </w:rPr>
              <w:t>1</w:t>
            </w:r>
          </w:p>
        </w:tc>
        <w:tc>
          <w:tcPr>
            <w:tcW w:w="900" w:type="dxa"/>
            <w:vMerge w:val="restart"/>
            <w:tcBorders>
              <w:top w:val="single" w:sz="4" w:space="0" w:color="auto"/>
              <w:left w:val="single" w:sz="4" w:space="0" w:color="auto"/>
              <w:right w:val="single" w:sz="4" w:space="0" w:color="auto"/>
            </w:tcBorders>
            <w:vAlign w:val="center"/>
            <w:hideMark/>
          </w:tcPr>
          <w:p w14:paraId="5AFF4340" w14:textId="5A16B688" w:rsidR="004A20C4" w:rsidRPr="009349ED" w:rsidRDefault="004A20C4" w:rsidP="004A20C4">
            <w:pPr>
              <w:jc w:val="center"/>
              <w:rPr>
                <w:rFonts w:ascii="GHEA Grapalat" w:hAnsi="GHEA Grapalat"/>
                <w:bCs/>
                <w:sz w:val="16"/>
                <w:szCs w:val="16"/>
              </w:rPr>
            </w:pPr>
            <w:r w:rsidRPr="009349ED">
              <w:rPr>
                <w:rFonts w:ascii="GHEA Grapalat" w:hAnsi="GHEA Grapalat"/>
                <w:sz w:val="16"/>
                <w:szCs w:val="16"/>
                <w:lang w:val="hy-AM"/>
              </w:rPr>
              <w:t xml:space="preserve">Ք. </w:t>
            </w:r>
            <w:proofErr w:type="spellStart"/>
            <w:r w:rsidRPr="009349ED">
              <w:rPr>
                <w:rFonts w:ascii="GHEA Grapalat" w:hAnsi="GHEA Grapalat"/>
                <w:sz w:val="16"/>
                <w:szCs w:val="16"/>
                <w:lang w:val="hy-AM"/>
              </w:rPr>
              <w:t>Երևան</w:t>
            </w:r>
            <w:r w:rsidRPr="009349ED">
              <w:rPr>
                <w:rFonts w:ascii="GHEA Grapalat" w:hAnsi="GHEA Grapalat"/>
                <w:sz w:val="16"/>
                <w:szCs w:val="16"/>
              </w:rPr>
              <w:t>Տիգրան</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Մեծ</w:t>
            </w:r>
            <w:proofErr w:type="spellEnd"/>
            <w:r w:rsidRPr="009349ED">
              <w:rPr>
                <w:rFonts w:ascii="GHEA Grapalat" w:hAnsi="GHEA Grapalat"/>
                <w:sz w:val="16"/>
                <w:szCs w:val="16"/>
              </w:rPr>
              <w:t xml:space="preserve"> 4</w:t>
            </w:r>
          </w:p>
        </w:tc>
        <w:tc>
          <w:tcPr>
            <w:tcW w:w="1755" w:type="dxa"/>
            <w:vMerge w:val="restart"/>
            <w:tcBorders>
              <w:top w:val="single" w:sz="4" w:space="0" w:color="auto"/>
              <w:left w:val="single" w:sz="4" w:space="0" w:color="auto"/>
              <w:right w:val="single" w:sz="4" w:space="0" w:color="auto"/>
            </w:tcBorders>
            <w:vAlign w:val="center"/>
            <w:hideMark/>
          </w:tcPr>
          <w:p w14:paraId="0DC3D0DC" w14:textId="579D382A" w:rsidR="004A20C4" w:rsidRPr="004A20C4" w:rsidRDefault="004A20C4" w:rsidP="004A20C4">
            <w:pPr>
              <w:jc w:val="center"/>
              <w:rPr>
                <w:rFonts w:ascii="GHEA Grapalat" w:hAnsi="GHEA Grapalat"/>
                <w:sz w:val="16"/>
                <w:szCs w:val="16"/>
                <w:lang w:val="hy-AM"/>
              </w:rPr>
            </w:pPr>
            <w:r w:rsidRPr="004A20C4">
              <w:rPr>
                <w:rFonts w:ascii="GHEA Grapalat" w:hAnsi="GHEA Grapalat"/>
                <w:sz w:val="16"/>
                <w:szCs w:val="16"/>
                <w:lang w:val="hy-AM"/>
              </w:rPr>
              <w:t>Պայմանագրով ստանձնած պարտավորությունների ողջ ծավալով կատարումը, ոչ ուշ քան սույն թվականի դեկտեմբերի 15-ը:</w:t>
            </w:r>
          </w:p>
        </w:tc>
      </w:tr>
      <w:tr w:rsidR="004A20C4" w:rsidRPr="009349ED" w14:paraId="5FD894B5" w14:textId="77777777" w:rsidTr="004A20C4">
        <w:trPr>
          <w:cantSplit/>
          <w:trHeight w:val="276"/>
        </w:trPr>
        <w:tc>
          <w:tcPr>
            <w:tcW w:w="965" w:type="dxa"/>
            <w:vMerge/>
            <w:tcBorders>
              <w:left w:val="single" w:sz="4" w:space="0" w:color="auto"/>
              <w:right w:val="single" w:sz="4" w:space="0" w:color="auto"/>
            </w:tcBorders>
            <w:vAlign w:val="center"/>
          </w:tcPr>
          <w:p w14:paraId="57728DC5" w14:textId="77777777" w:rsidR="004A20C4" w:rsidRPr="009349ED" w:rsidRDefault="004A20C4" w:rsidP="00213220">
            <w:pPr>
              <w:jc w:val="center"/>
              <w:rPr>
                <w:rFonts w:ascii="GHEA Grapalat" w:hAnsi="GHEA Grapalat"/>
                <w:bCs/>
                <w:sz w:val="16"/>
                <w:szCs w:val="16"/>
              </w:rPr>
            </w:pPr>
          </w:p>
        </w:tc>
        <w:tc>
          <w:tcPr>
            <w:tcW w:w="1452" w:type="dxa"/>
            <w:vMerge/>
            <w:tcBorders>
              <w:left w:val="single" w:sz="4" w:space="0" w:color="auto"/>
              <w:right w:val="single" w:sz="4" w:space="0" w:color="auto"/>
            </w:tcBorders>
            <w:vAlign w:val="center"/>
          </w:tcPr>
          <w:p w14:paraId="60B5999A" w14:textId="77777777" w:rsidR="004A20C4" w:rsidRPr="00C322DF" w:rsidRDefault="004A20C4" w:rsidP="00C322DF">
            <w:pPr>
              <w:ind w:firstLine="316"/>
              <w:jc w:val="both"/>
              <w:rPr>
                <w:rFonts w:ascii="GHEA Grapalat" w:hAnsi="GHEA Grapalat"/>
                <w:sz w:val="16"/>
                <w:szCs w:val="16"/>
                <w:lang w:val="hy-AM"/>
              </w:rPr>
            </w:pPr>
          </w:p>
        </w:tc>
        <w:tc>
          <w:tcPr>
            <w:tcW w:w="3613" w:type="dxa"/>
            <w:tcBorders>
              <w:top w:val="single" w:sz="4" w:space="0" w:color="auto"/>
              <w:left w:val="single" w:sz="4" w:space="0" w:color="auto"/>
              <w:bottom w:val="single" w:sz="4" w:space="0" w:color="auto"/>
              <w:right w:val="single" w:sz="4" w:space="0" w:color="auto"/>
            </w:tcBorders>
            <w:vAlign w:val="center"/>
          </w:tcPr>
          <w:p w14:paraId="31D29D63" w14:textId="4430E78F" w:rsidR="004A20C4" w:rsidRPr="004A20C4" w:rsidRDefault="004A20C4" w:rsidP="004A20C4">
            <w:pPr>
              <w:rPr>
                <w:rFonts w:ascii="GHEA Grapalat" w:hAnsi="GHEA Grapalat"/>
                <w:sz w:val="16"/>
                <w:szCs w:val="16"/>
              </w:rPr>
            </w:pPr>
            <w:proofErr w:type="spellStart"/>
            <w:r w:rsidRPr="004A20C4">
              <w:rPr>
                <w:rFonts w:ascii="GHEA Grapalat" w:hAnsi="GHEA Grapalat"/>
                <w:sz w:val="16"/>
                <w:szCs w:val="16"/>
              </w:rPr>
              <w:t>Որից</w:t>
            </w:r>
            <w:proofErr w:type="spellEnd"/>
            <w:r w:rsidRPr="004A20C4">
              <w:rPr>
                <w:rFonts w:ascii="GHEA Grapalat" w:hAnsi="GHEA Grapalat"/>
                <w:sz w:val="16"/>
                <w:szCs w:val="16"/>
              </w:rPr>
              <w:t>՝</w:t>
            </w:r>
          </w:p>
        </w:tc>
        <w:tc>
          <w:tcPr>
            <w:tcW w:w="720" w:type="dxa"/>
            <w:vMerge/>
            <w:tcBorders>
              <w:left w:val="single" w:sz="4" w:space="0" w:color="auto"/>
              <w:right w:val="single" w:sz="4" w:space="0" w:color="auto"/>
            </w:tcBorders>
            <w:vAlign w:val="center"/>
          </w:tcPr>
          <w:p w14:paraId="77EC9CC7" w14:textId="77777777" w:rsidR="004A20C4" w:rsidRPr="009349ED" w:rsidRDefault="004A20C4" w:rsidP="00213220">
            <w:pPr>
              <w:jc w:val="center"/>
              <w:rPr>
                <w:rFonts w:ascii="GHEA Grapalat" w:hAnsi="GHEA Grapalat"/>
                <w:bCs/>
                <w:sz w:val="16"/>
                <w:szCs w:val="16"/>
              </w:rPr>
            </w:pPr>
          </w:p>
        </w:tc>
        <w:tc>
          <w:tcPr>
            <w:tcW w:w="1080" w:type="dxa"/>
            <w:vMerge/>
            <w:tcBorders>
              <w:left w:val="single" w:sz="4" w:space="0" w:color="auto"/>
              <w:right w:val="single" w:sz="4" w:space="0" w:color="auto"/>
            </w:tcBorders>
            <w:vAlign w:val="center"/>
          </w:tcPr>
          <w:p w14:paraId="4B4778E0" w14:textId="77777777" w:rsidR="004A20C4" w:rsidRPr="009349ED" w:rsidRDefault="004A20C4" w:rsidP="00213220">
            <w:pPr>
              <w:jc w:val="center"/>
              <w:rPr>
                <w:rFonts w:ascii="GHEA Grapalat" w:hAnsi="GHEA Grapalat"/>
                <w:bCs/>
                <w:sz w:val="16"/>
                <w:szCs w:val="16"/>
              </w:rPr>
            </w:pPr>
          </w:p>
        </w:tc>
        <w:tc>
          <w:tcPr>
            <w:tcW w:w="720" w:type="dxa"/>
            <w:vMerge/>
            <w:tcBorders>
              <w:left w:val="single" w:sz="4" w:space="0" w:color="auto"/>
              <w:right w:val="single" w:sz="4" w:space="0" w:color="auto"/>
            </w:tcBorders>
            <w:vAlign w:val="center"/>
          </w:tcPr>
          <w:p w14:paraId="0FF50983" w14:textId="77777777" w:rsidR="004A20C4" w:rsidRPr="009349ED" w:rsidRDefault="004A20C4" w:rsidP="00213220">
            <w:pPr>
              <w:jc w:val="center"/>
              <w:rPr>
                <w:rFonts w:ascii="GHEA Grapalat" w:hAnsi="GHEA Grapalat"/>
                <w:bCs/>
                <w:sz w:val="16"/>
                <w:szCs w:val="16"/>
              </w:rPr>
            </w:pPr>
          </w:p>
        </w:tc>
        <w:tc>
          <w:tcPr>
            <w:tcW w:w="900" w:type="dxa"/>
            <w:vMerge/>
            <w:tcBorders>
              <w:left w:val="single" w:sz="4" w:space="0" w:color="auto"/>
              <w:right w:val="single" w:sz="4" w:space="0" w:color="auto"/>
            </w:tcBorders>
            <w:vAlign w:val="center"/>
          </w:tcPr>
          <w:p w14:paraId="467A9BCA" w14:textId="77777777" w:rsidR="004A20C4" w:rsidRPr="009349ED" w:rsidRDefault="004A20C4" w:rsidP="00213220">
            <w:pPr>
              <w:jc w:val="center"/>
              <w:rPr>
                <w:rFonts w:ascii="GHEA Grapalat" w:hAnsi="GHEA Grapalat"/>
                <w:sz w:val="16"/>
                <w:szCs w:val="16"/>
                <w:lang w:val="hy-AM"/>
              </w:rPr>
            </w:pPr>
          </w:p>
        </w:tc>
        <w:tc>
          <w:tcPr>
            <w:tcW w:w="1755" w:type="dxa"/>
            <w:vMerge/>
            <w:tcBorders>
              <w:left w:val="single" w:sz="4" w:space="0" w:color="auto"/>
              <w:right w:val="single" w:sz="4" w:space="0" w:color="auto"/>
            </w:tcBorders>
            <w:vAlign w:val="center"/>
          </w:tcPr>
          <w:p w14:paraId="68B76CDF" w14:textId="77777777" w:rsidR="004A20C4" w:rsidRPr="009349ED" w:rsidRDefault="004A20C4" w:rsidP="00213220">
            <w:pPr>
              <w:jc w:val="center"/>
              <w:rPr>
                <w:rFonts w:ascii="GHEA Grapalat" w:hAnsi="GHEA Grapalat" w:cs="Calibri"/>
                <w:sz w:val="16"/>
                <w:szCs w:val="16"/>
                <w:lang w:val="hy-AM" w:eastAsia="en-GB"/>
              </w:rPr>
            </w:pPr>
          </w:p>
        </w:tc>
      </w:tr>
      <w:tr w:rsidR="004A20C4" w:rsidRPr="009349ED" w14:paraId="64A4BC4B" w14:textId="77777777" w:rsidTr="00906E5D">
        <w:trPr>
          <w:cantSplit/>
          <w:trHeight w:val="1152"/>
        </w:trPr>
        <w:tc>
          <w:tcPr>
            <w:tcW w:w="965" w:type="dxa"/>
            <w:vMerge/>
            <w:tcBorders>
              <w:left w:val="single" w:sz="4" w:space="0" w:color="auto"/>
              <w:bottom w:val="single" w:sz="4" w:space="0" w:color="auto"/>
              <w:right w:val="single" w:sz="4" w:space="0" w:color="auto"/>
            </w:tcBorders>
            <w:vAlign w:val="center"/>
          </w:tcPr>
          <w:p w14:paraId="75FC32EE" w14:textId="77777777" w:rsidR="004A20C4" w:rsidRPr="009349ED" w:rsidRDefault="004A20C4" w:rsidP="00213220">
            <w:pPr>
              <w:jc w:val="center"/>
              <w:rPr>
                <w:rFonts w:ascii="GHEA Grapalat" w:hAnsi="GHEA Grapalat"/>
                <w:bCs/>
                <w:sz w:val="16"/>
                <w:szCs w:val="16"/>
              </w:rPr>
            </w:pPr>
          </w:p>
        </w:tc>
        <w:tc>
          <w:tcPr>
            <w:tcW w:w="1452" w:type="dxa"/>
            <w:vMerge/>
            <w:tcBorders>
              <w:left w:val="single" w:sz="4" w:space="0" w:color="auto"/>
              <w:bottom w:val="single" w:sz="4" w:space="0" w:color="auto"/>
              <w:right w:val="single" w:sz="4" w:space="0" w:color="auto"/>
            </w:tcBorders>
            <w:vAlign w:val="center"/>
          </w:tcPr>
          <w:p w14:paraId="673ABD82" w14:textId="77777777" w:rsidR="004A20C4" w:rsidRPr="00C322DF" w:rsidRDefault="004A20C4" w:rsidP="00C322DF">
            <w:pPr>
              <w:ind w:firstLine="316"/>
              <w:jc w:val="both"/>
              <w:rPr>
                <w:rFonts w:ascii="GHEA Grapalat" w:hAnsi="GHEA Grapalat"/>
                <w:sz w:val="16"/>
                <w:szCs w:val="16"/>
                <w:lang w:val="hy-AM"/>
              </w:rPr>
            </w:pPr>
          </w:p>
        </w:tc>
        <w:tc>
          <w:tcPr>
            <w:tcW w:w="3613" w:type="dxa"/>
            <w:tcBorders>
              <w:top w:val="single" w:sz="4" w:space="0" w:color="auto"/>
              <w:left w:val="single" w:sz="4" w:space="0" w:color="auto"/>
              <w:bottom w:val="single" w:sz="4" w:space="0" w:color="auto"/>
              <w:right w:val="single" w:sz="4" w:space="0" w:color="auto"/>
            </w:tcBorders>
            <w:vAlign w:val="center"/>
          </w:tcPr>
          <w:p w14:paraId="09E526AF" w14:textId="77777777" w:rsidR="004A20C4" w:rsidRPr="004A20C4" w:rsidRDefault="004A20C4" w:rsidP="004A20C4">
            <w:pPr>
              <w:rPr>
                <w:rFonts w:ascii="GHEA Grapalat" w:hAnsi="GHEA Grapalat"/>
                <w:sz w:val="16"/>
                <w:szCs w:val="16"/>
              </w:rPr>
            </w:pPr>
            <w:r w:rsidRPr="004A20C4">
              <w:rPr>
                <w:rFonts w:ascii="GHEA Grapalat" w:hAnsi="GHEA Grapalat"/>
                <w:sz w:val="16"/>
                <w:szCs w:val="16"/>
              </w:rPr>
              <w:t xml:space="preserve">«Պաղպաղակ՝ կաթնային ճարպի </w:t>
            </w:r>
            <w:proofErr w:type="spellStart"/>
            <w:r w:rsidRPr="004A20C4">
              <w:rPr>
                <w:rFonts w:ascii="GHEA Grapalat" w:hAnsi="GHEA Grapalat"/>
                <w:sz w:val="16"/>
                <w:szCs w:val="16"/>
              </w:rPr>
              <w:t>փոխարինիչով</w:t>
            </w:r>
            <w:proofErr w:type="spellEnd"/>
            <w:r w:rsidRPr="004A20C4">
              <w:rPr>
                <w:rFonts w:ascii="GHEA Grapalat" w:hAnsi="GHEA Grapalat"/>
                <w:sz w:val="16"/>
                <w:szCs w:val="16"/>
              </w:rPr>
              <w:t xml:space="preserve">»՝ պաղպաղակ (կաթ պարունակող մթերք) </w:t>
            </w:r>
            <w:proofErr w:type="spellStart"/>
            <w:r w:rsidRPr="004A20C4">
              <w:rPr>
                <w:rFonts w:ascii="GHEA Grapalat" w:hAnsi="GHEA Grapalat"/>
                <w:sz w:val="16"/>
                <w:szCs w:val="16"/>
              </w:rPr>
              <w:t>արտադրանքում</w:t>
            </w:r>
            <w:proofErr w:type="spellEnd"/>
            <w:r w:rsidRPr="004A20C4">
              <w:rPr>
                <w:rFonts w:ascii="GHEA Grapalat" w:hAnsi="GHEA Grapalat"/>
                <w:sz w:val="16"/>
                <w:szCs w:val="16"/>
              </w:rPr>
              <w:t>՝</w:t>
            </w:r>
          </w:p>
          <w:p w14:paraId="3709AFE3" w14:textId="77777777" w:rsidR="004A20C4" w:rsidRPr="004A20C4" w:rsidRDefault="004A20C4" w:rsidP="004A20C4">
            <w:pPr>
              <w:pStyle w:val="aff3"/>
              <w:numPr>
                <w:ilvl w:val="0"/>
                <w:numId w:val="36"/>
              </w:numPr>
              <w:spacing w:after="200" w:line="276" w:lineRule="auto"/>
              <w:ind w:left="154" w:hanging="142"/>
              <w:contextualSpacing/>
              <w:rPr>
                <w:rFonts w:ascii="GHEA Grapalat" w:hAnsi="GHEA Grapalat"/>
                <w:sz w:val="16"/>
                <w:szCs w:val="16"/>
                <w:lang w:val="en-US" w:eastAsia="en-US"/>
              </w:rPr>
            </w:pPr>
            <w:proofErr w:type="spellStart"/>
            <w:r w:rsidRPr="004A20C4">
              <w:rPr>
                <w:rFonts w:ascii="GHEA Grapalat" w:hAnsi="GHEA Grapalat"/>
                <w:sz w:val="16"/>
                <w:szCs w:val="16"/>
                <w:lang w:val="en-US" w:eastAsia="en-US"/>
              </w:rPr>
              <w:t>Յուղի</w:t>
            </w:r>
            <w:proofErr w:type="spellEnd"/>
            <w:r w:rsidRPr="004A20C4">
              <w:rPr>
                <w:rFonts w:ascii="GHEA Grapalat" w:hAnsi="GHEA Grapalat"/>
                <w:sz w:val="16"/>
                <w:szCs w:val="16"/>
                <w:lang w:val="en-US" w:eastAsia="en-US"/>
              </w:rPr>
              <w:t xml:space="preserve"> </w:t>
            </w:r>
            <w:proofErr w:type="spellStart"/>
            <w:r w:rsidRPr="004A20C4">
              <w:rPr>
                <w:rFonts w:ascii="GHEA Grapalat" w:hAnsi="GHEA Grapalat"/>
                <w:sz w:val="16"/>
                <w:szCs w:val="16"/>
                <w:lang w:val="en-US" w:eastAsia="en-US"/>
              </w:rPr>
              <w:t>զարգվածային</w:t>
            </w:r>
            <w:proofErr w:type="spellEnd"/>
            <w:r w:rsidRPr="004A20C4">
              <w:rPr>
                <w:rFonts w:ascii="GHEA Grapalat" w:hAnsi="GHEA Grapalat"/>
                <w:sz w:val="16"/>
                <w:szCs w:val="16"/>
                <w:lang w:val="en-US" w:eastAsia="en-US"/>
              </w:rPr>
              <w:t xml:space="preserve"> </w:t>
            </w:r>
            <w:proofErr w:type="spellStart"/>
            <w:r w:rsidRPr="004A20C4">
              <w:rPr>
                <w:rFonts w:ascii="GHEA Grapalat" w:hAnsi="GHEA Grapalat"/>
                <w:sz w:val="16"/>
                <w:szCs w:val="16"/>
                <w:lang w:val="en-US" w:eastAsia="en-US"/>
              </w:rPr>
              <w:t>մասը</w:t>
            </w:r>
            <w:proofErr w:type="spellEnd"/>
            <w:r w:rsidRPr="004A20C4">
              <w:rPr>
                <w:rFonts w:ascii="GHEA Grapalat" w:hAnsi="GHEA Grapalat"/>
                <w:sz w:val="16"/>
                <w:szCs w:val="16"/>
                <w:lang w:val="en-US" w:eastAsia="en-US"/>
              </w:rPr>
              <w:t>,</w:t>
            </w:r>
          </w:p>
          <w:p w14:paraId="09AD66AB" w14:textId="77777777" w:rsidR="004A20C4" w:rsidRPr="004A20C4" w:rsidRDefault="004A20C4" w:rsidP="004A20C4">
            <w:pPr>
              <w:pStyle w:val="aff3"/>
              <w:numPr>
                <w:ilvl w:val="0"/>
                <w:numId w:val="36"/>
              </w:numPr>
              <w:spacing w:after="200" w:line="276" w:lineRule="auto"/>
              <w:ind w:left="154" w:hanging="142"/>
              <w:contextualSpacing/>
              <w:rPr>
                <w:rFonts w:ascii="GHEA Grapalat" w:hAnsi="GHEA Grapalat"/>
                <w:sz w:val="16"/>
                <w:szCs w:val="16"/>
                <w:lang w:val="en-US" w:eastAsia="en-US"/>
              </w:rPr>
            </w:pPr>
            <w:r w:rsidRPr="004A20C4">
              <w:rPr>
                <w:rFonts w:ascii="GHEA Grapalat" w:hAnsi="GHEA Grapalat"/>
                <w:sz w:val="16"/>
                <w:szCs w:val="16"/>
                <w:lang w:val="en-US" w:eastAsia="en-US"/>
              </w:rPr>
              <w:t>Կաթնային յուղի զանգվածային մասը ցուցանիշներով:</w:t>
            </w:r>
          </w:p>
          <w:p w14:paraId="5C48615F" w14:textId="77777777" w:rsidR="004A20C4" w:rsidRPr="004A20C4" w:rsidRDefault="004A20C4" w:rsidP="004A20C4">
            <w:pPr>
              <w:ind w:left="154" w:hanging="142"/>
              <w:rPr>
                <w:rFonts w:ascii="GHEA Grapalat" w:hAnsi="GHEA Grapalat"/>
                <w:sz w:val="16"/>
                <w:szCs w:val="16"/>
              </w:rPr>
            </w:pPr>
            <w:r w:rsidRPr="004A20C4">
              <w:rPr>
                <w:rFonts w:ascii="GHEA Grapalat" w:hAnsi="GHEA Grapalat"/>
                <w:sz w:val="16"/>
                <w:szCs w:val="16"/>
              </w:rPr>
              <w:t>Ներկայացվելու է 30 փորձանմուշ:</w:t>
            </w:r>
          </w:p>
          <w:p w14:paraId="5FCC5CA4" w14:textId="77777777" w:rsidR="004A20C4" w:rsidRPr="004A20C4" w:rsidRDefault="004A20C4" w:rsidP="004A20C4">
            <w:pPr>
              <w:ind w:left="154" w:hanging="142"/>
              <w:rPr>
                <w:rFonts w:ascii="GHEA Grapalat" w:hAnsi="GHEA Grapalat"/>
                <w:sz w:val="16"/>
                <w:szCs w:val="16"/>
              </w:rPr>
            </w:pPr>
          </w:p>
          <w:p w14:paraId="3E0AE555" w14:textId="77777777" w:rsidR="004A20C4" w:rsidRPr="004A20C4" w:rsidRDefault="004A20C4" w:rsidP="004A20C4">
            <w:pPr>
              <w:ind w:left="154" w:hanging="142"/>
              <w:rPr>
                <w:rFonts w:ascii="GHEA Grapalat" w:hAnsi="GHEA Grapalat"/>
                <w:sz w:val="16"/>
                <w:szCs w:val="16"/>
              </w:rPr>
            </w:pPr>
            <w:r w:rsidRPr="004A20C4">
              <w:rPr>
                <w:rFonts w:ascii="GHEA Grapalat" w:hAnsi="GHEA Grapalat"/>
                <w:sz w:val="16"/>
                <w:szCs w:val="16"/>
              </w:rPr>
              <w:t>«</w:t>
            </w:r>
            <w:proofErr w:type="spellStart"/>
            <w:r w:rsidRPr="004A20C4">
              <w:rPr>
                <w:rFonts w:ascii="GHEA Grapalat" w:hAnsi="GHEA Grapalat"/>
                <w:sz w:val="16"/>
                <w:szCs w:val="16"/>
              </w:rPr>
              <w:t>Պլոմբիր</w:t>
            </w:r>
            <w:proofErr w:type="spellEnd"/>
            <w:r w:rsidRPr="004A20C4">
              <w:rPr>
                <w:rFonts w:ascii="GHEA Grapalat" w:hAnsi="GHEA Grapalat"/>
                <w:sz w:val="16"/>
                <w:szCs w:val="16"/>
              </w:rPr>
              <w:t xml:space="preserve">»՝ պաղպաղակ </w:t>
            </w:r>
            <w:proofErr w:type="spellStart"/>
            <w:r w:rsidRPr="004A20C4">
              <w:rPr>
                <w:rFonts w:ascii="GHEA Grapalat" w:hAnsi="GHEA Grapalat"/>
                <w:sz w:val="16"/>
                <w:szCs w:val="16"/>
              </w:rPr>
              <w:t>արտադրանքում</w:t>
            </w:r>
            <w:proofErr w:type="spellEnd"/>
            <w:r w:rsidRPr="004A20C4">
              <w:rPr>
                <w:rFonts w:ascii="GHEA Grapalat" w:hAnsi="GHEA Grapalat"/>
                <w:sz w:val="16"/>
                <w:szCs w:val="16"/>
              </w:rPr>
              <w:t>՝</w:t>
            </w:r>
          </w:p>
          <w:p w14:paraId="430CBAFB" w14:textId="77777777" w:rsidR="004A20C4" w:rsidRPr="004A20C4" w:rsidRDefault="004A20C4" w:rsidP="004A20C4">
            <w:pPr>
              <w:pStyle w:val="aff3"/>
              <w:numPr>
                <w:ilvl w:val="0"/>
                <w:numId w:val="37"/>
              </w:numPr>
              <w:spacing w:after="200" w:line="276" w:lineRule="auto"/>
              <w:ind w:left="154" w:hanging="142"/>
              <w:contextualSpacing/>
              <w:rPr>
                <w:rFonts w:ascii="GHEA Grapalat" w:hAnsi="GHEA Grapalat"/>
                <w:sz w:val="16"/>
                <w:szCs w:val="16"/>
                <w:lang w:val="en-US" w:eastAsia="en-US"/>
              </w:rPr>
            </w:pPr>
            <w:r w:rsidRPr="004A20C4">
              <w:rPr>
                <w:rFonts w:ascii="GHEA Grapalat" w:hAnsi="GHEA Grapalat"/>
                <w:sz w:val="16"/>
                <w:szCs w:val="16"/>
                <w:lang w:val="en-US" w:eastAsia="en-US"/>
              </w:rPr>
              <w:t xml:space="preserve">Յուղի զանգվածային մասը, </w:t>
            </w:r>
          </w:p>
          <w:p w14:paraId="5A6E0580" w14:textId="77777777" w:rsidR="004A20C4" w:rsidRPr="004A20C4" w:rsidRDefault="004A20C4" w:rsidP="004A20C4">
            <w:pPr>
              <w:pStyle w:val="aff3"/>
              <w:numPr>
                <w:ilvl w:val="0"/>
                <w:numId w:val="37"/>
              </w:numPr>
              <w:spacing w:after="200" w:line="276" w:lineRule="auto"/>
              <w:ind w:left="154" w:hanging="142"/>
              <w:contextualSpacing/>
              <w:rPr>
                <w:rFonts w:ascii="GHEA Grapalat" w:hAnsi="GHEA Grapalat"/>
                <w:sz w:val="16"/>
                <w:szCs w:val="16"/>
                <w:lang w:val="en-US" w:eastAsia="en-US"/>
              </w:rPr>
            </w:pPr>
            <w:r w:rsidRPr="004A20C4">
              <w:rPr>
                <w:rFonts w:ascii="GHEA Grapalat" w:hAnsi="GHEA Grapalat"/>
                <w:sz w:val="16"/>
                <w:szCs w:val="16"/>
                <w:lang w:val="en-US" w:eastAsia="en-US"/>
              </w:rPr>
              <w:t>Բուսական յուղի առկայությունը:</w:t>
            </w:r>
          </w:p>
          <w:p w14:paraId="5385178A" w14:textId="49D5E2EE" w:rsidR="004A20C4" w:rsidRPr="004A20C4" w:rsidRDefault="004A20C4" w:rsidP="004A20C4">
            <w:pPr>
              <w:rPr>
                <w:rFonts w:ascii="GHEA Grapalat" w:hAnsi="GHEA Grapalat"/>
                <w:sz w:val="16"/>
                <w:szCs w:val="16"/>
              </w:rPr>
            </w:pPr>
            <w:proofErr w:type="spellStart"/>
            <w:r w:rsidRPr="004A20C4">
              <w:rPr>
                <w:rFonts w:ascii="GHEA Grapalat" w:hAnsi="GHEA Grapalat"/>
                <w:sz w:val="16"/>
                <w:szCs w:val="16"/>
              </w:rPr>
              <w:t>Ներկայացվելու</w:t>
            </w:r>
            <w:proofErr w:type="spellEnd"/>
            <w:r w:rsidRPr="004A20C4">
              <w:rPr>
                <w:rFonts w:ascii="GHEA Grapalat" w:hAnsi="GHEA Grapalat"/>
                <w:sz w:val="16"/>
                <w:szCs w:val="16"/>
              </w:rPr>
              <w:t xml:space="preserve"> է 10 </w:t>
            </w:r>
            <w:proofErr w:type="spellStart"/>
            <w:r w:rsidRPr="004A20C4">
              <w:rPr>
                <w:rFonts w:ascii="GHEA Grapalat" w:hAnsi="GHEA Grapalat"/>
                <w:sz w:val="16"/>
                <w:szCs w:val="16"/>
              </w:rPr>
              <w:t>փորձանմուշ</w:t>
            </w:r>
            <w:proofErr w:type="spellEnd"/>
            <w:r w:rsidRPr="004A20C4">
              <w:rPr>
                <w:rFonts w:ascii="GHEA Grapalat" w:hAnsi="GHEA Grapalat"/>
                <w:sz w:val="16"/>
                <w:szCs w:val="16"/>
              </w:rPr>
              <w:t>:</w:t>
            </w:r>
          </w:p>
        </w:tc>
        <w:tc>
          <w:tcPr>
            <w:tcW w:w="720" w:type="dxa"/>
            <w:tcBorders>
              <w:left w:val="single" w:sz="4" w:space="0" w:color="auto"/>
              <w:bottom w:val="single" w:sz="4" w:space="0" w:color="auto"/>
              <w:right w:val="single" w:sz="4" w:space="0" w:color="auto"/>
            </w:tcBorders>
            <w:vAlign w:val="center"/>
          </w:tcPr>
          <w:p w14:paraId="33E4F7E1" w14:textId="270E0A19" w:rsidR="004A20C4" w:rsidRPr="009349ED" w:rsidRDefault="004A20C4" w:rsidP="00213220">
            <w:pPr>
              <w:jc w:val="center"/>
              <w:rPr>
                <w:rFonts w:ascii="GHEA Grapalat" w:hAnsi="GHEA Grapalat"/>
                <w:bCs/>
                <w:sz w:val="16"/>
                <w:szCs w:val="16"/>
              </w:rPr>
            </w:pPr>
            <w:proofErr w:type="spellStart"/>
            <w:r w:rsidRPr="009349ED">
              <w:rPr>
                <w:rFonts w:ascii="GHEA Grapalat" w:hAnsi="GHEA Grapalat"/>
                <w:bCs/>
                <w:sz w:val="16"/>
                <w:szCs w:val="16"/>
              </w:rPr>
              <w:t>դրամ</w:t>
            </w:r>
            <w:proofErr w:type="spellEnd"/>
          </w:p>
        </w:tc>
        <w:tc>
          <w:tcPr>
            <w:tcW w:w="1080" w:type="dxa"/>
            <w:tcBorders>
              <w:left w:val="single" w:sz="4" w:space="0" w:color="auto"/>
              <w:bottom w:val="single" w:sz="4" w:space="0" w:color="auto"/>
              <w:right w:val="single" w:sz="4" w:space="0" w:color="auto"/>
            </w:tcBorders>
            <w:vAlign w:val="center"/>
          </w:tcPr>
          <w:p w14:paraId="7206380B" w14:textId="77777777" w:rsidR="004A20C4" w:rsidRPr="009349ED" w:rsidRDefault="004A20C4" w:rsidP="00213220">
            <w:pPr>
              <w:jc w:val="center"/>
              <w:rPr>
                <w:rFonts w:ascii="GHEA Grapalat" w:hAnsi="GHEA Grapalat"/>
                <w:bCs/>
                <w:sz w:val="16"/>
                <w:szCs w:val="16"/>
              </w:rPr>
            </w:pPr>
          </w:p>
        </w:tc>
        <w:tc>
          <w:tcPr>
            <w:tcW w:w="720" w:type="dxa"/>
            <w:tcBorders>
              <w:left w:val="single" w:sz="4" w:space="0" w:color="auto"/>
              <w:bottom w:val="single" w:sz="4" w:space="0" w:color="auto"/>
              <w:right w:val="single" w:sz="4" w:space="0" w:color="auto"/>
            </w:tcBorders>
            <w:vAlign w:val="center"/>
          </w:tcPr>
          <w:p w14:paraId="73A0FEDF" w14:textId="60A6268A" w:rsidR="004A20C4" w:rsidRPr="009349ED" w:rsidRDefault="004A20C4" w:rsidP="00213220">
            <w:pPr>
              <w:jc w:val="center"/>
              <w:rPr>
                <w:rFonts w:ascii="GHEA Grapalat" w:hAnsi="GHEA Grapalat"/>
                <w:bCs/>
                <w:sz w:val="16"/>
                <w:szCs w:val="16"/>
              </w:rPr>
            </w:pPr>
            <w:r>
              <w:rPr>
                <w:rFonts w:ascii="GHEA Grapalat" w:hAnsi="GHEA Grapalat"/>
                <w:bCs/>
                <w:sz w:val="16"/>
                <w:szCs w:val="16"/>
              </w:rPr>
              <w:t>1</w:t>
            </w:r>
          </w:p>
        </w:tc>
        <w:tc>
          <w:tcPr>
            <w:tcW w:w="900" w:type="dxa"/>
            <w:vMerge/>
            <w:tcBorders>
              <w:left w:val="single" w:sz="4" w:space="0" w:color="auto"/>
              <w:bottom w:val="single" w:sz="4" w:space="0" w:color="auto"/>
              <w:right w:val="single" w:sz="4" w:space="0" w:color="auto"/>
            </w:tcBorders>
            <w:vAlign w:val="center"/>
          </w:tcPr>
          <w:p w14:paraId="025E9B0A" w14:textId="77777777" w:rsidR="004A20C4" w:rsidRPr="009349ED" w:rsidRDefault="004A20C4" w:rsidP="00213220">
            <w:pPr>
              <w:jc w:val="center"/>
              <w:rPr>
                <w:rFonts w:ascii="GHEA Grapalat" w:hAnsi="GHEA Grapalat"/>
                <w:sz w:val="16"/>
                <w:szCs w:val="16"/>
                <w:lang w:val="hy-AM"/>
              </w:rPr>
            </w:pPr>
          </w:p>
        </w:tc>
        <w:tc>
          <w:tcPr>
            <w:tcW w:w="1755" w:type="dxa"/>
            <w:vMerge/>
            <w:tcBorders>
              <w:left w:val="single" w:sz="4" w:space="0" w:color="auto"/>
              <w:bottom w:val="single" w:sz="4" w:space="0" w:color="auto"/>
              <w:right w:val="single" w:sz="4" w:space="0" w:color="auto"/>
            </w:tcBorders>
            <w:vAlign w:val="center"/>
          </w:tcPr>
          <w:p w14:paraId="026E8303" w14:textId="77777777" w:rsidR="004A20C4" w:rsidRPr="009349ED" w:rsidRDefault="004A20C4" w:rsidP="00213220">
            <w:pPr>
              <w:jc w:val="center"/>
              <w:rPr>
                <w:rFonts w:ascii="GHEA Grapalat" w:hAnsi="GHEA Grapalat" w:cs="Calibri"/>
                <w:sz w:val="16"/>
                <w:szCs w:val="16"/>
                <w:lang w:val="hy-AM" w:eastAsia="en-GB"/>
              </w:rPr>
            </w:pPr>
          </w:p>
        </w:tc>
      </w:tr>
    </w:tbl>
    <w:p w14:paraId="3E63A6F5" w14:textId="1008CA9E" w:rsidR="00715FF6" w:rsidRDefault="00715FF6" w:rsidP="0014247C">
      <w:pPr>
        <w:jc w:val="both"/>
        <w:rPr>
          <w:rFonts w:ascii="GHEA Grapalat" w:hAnsi="GHEA Grapalat" w:cs="Sylfaen"/>
          <w:i/>
          <w:sz w:val="18"/>
          <w:szCs w:val="18"/>
          <w:lang w:val="pt-BR"/>
        </w:rPr>
      </w:pPr>
      <w:r w:rsidRPr="00930CF1">
        <w:rPr>
          <w:rFonts w:ascii="GHEA Grapalat" w:hAnsi="GHEA Grapalat" w:cs="Sylfaen"/>
          <w:i/>
          <w:color w:val="FF0000"/>
          <w:lang w:val="hy-AM"/>
        </w:rPr>
        <w:t xml:space="preserve">Պայմանագրով սահմանված </w:t>
      </w:r>
      <w:proofErr w:type="spellStart"/>
      <w:r>
        <w:rPr>
          <w:rFonts w:ascii="GHEA Grapalat" w:hAnsi="GHEA Grapalat" w:cs="Sylfaen"/>
          <w:i/>
          <w:color w:val="FF0000"/>
        </w:rPr>
        <w:t>ծառայության</w:t>
      </w:r>
      <w:proofErr w:type="spellEnd"/>
      <w:r w:rsidRPr="00D7093D">
        <w:rPr>
          <w:rFonts w:ascii="GHEA Grapalat" w:hAnsi="GHEA Grapalat" w:cs="Sylfaen"/>
          <w:i/>
          <w:color w:val="FF0000"/>
          <w:lang w:val="pt-BR"/>
        </w:rPr>
        <w:t xml:space="preserve"> </w:t>
      </w:r>
      <w:r>
        <w:rPr>
          <w:rFonts w:ascii="GHEA Grapalat" w:hAnsi="GHEA Grapalat" w:cs="Sylfaen"/>
          <w:i/>
          <w:color w:val="FF0000"/>
          <w:lang w:val="pt-BR"/>
        </w:rPr>
        <w:t>մատուցումը</w:t>
      </w:r>
      <w:r w:rsidRPr="00930CF1">
        <w:rPr>
          <w:rFonts w:ascii="GHEA Grapalat" w:hAnsi="GHEA Grapalat" w:cs="Sylfaen"/>
          <w:i/>
          <w:color w:val="FF0000"/>
          <w:lang w:val="pt-BR"/>
        </w:rPr>
        <w:t xml:space="preserve"> </w:t>
      </w:r>
      <w:r w:rsidRPr="00930CF1">
        <w:rPr>
          <w:rFonts w:ascii="GHEA Grapalat" w:hAnsi="GHEA Grapalat" w:cs="Sylfaen"/>
          <w:i/>
          <w:color w:val="FF0000"/>
          <w:lang w:val="hy-AM"/>
        </w:rPr>
        <w:t>Կատարողը</w:t>
      </w:r>
      <w:r w:rsidRPr="00930CF1">
        <w:rPr>
          <w:rFonts w:ascii="GHEA Grapalat" w:hAnsi="GHEA Grapalat" w:cs="Sylfaen"/>
          <w:i/>
          <w:color w:val="FF0000"/>
          <w:lang w:val="pt-BR"/>
        </w:rPr>
        <w:t xml:space="preserve"> </w:t>
      </w:r>
      <w:r w:rsidRPr="00930CF1">
        <w:rPr>
          <w:rFonts w:ascii="GHEA Grapalat" w:hAnsi="GHEA Grapalat" w:cs="Sylfaen"/>
          <w:i/>
          <w:color w:val="FF0000"/>
          <w:lang w:val="hy-AM"/>
        </w:rPr>
        <w:t xml:space="preserve">և/կամ նրա ներկայացուցիչը </w:t>
      </w:r>
      <w:r>
        <w:rPr>
          <w:rFonts w:ascii="GHEA Grapalat" w:hAnsi="GHEA Grapalat" w:cs="Sylfaen"/>
          <w:i/>
          <w:color w:val="FF0000"/>
          <w:lang w:val="hy-AM"/>
        </w:rPr>
        <w:t xml:space="preserve">պարտավոր է </w:t>
      </w:r>
      <w:proofErr w:type="spellStart"/>
      <w:r w:rsidRPr="00930CF1">
        <w:rPr>
          <w:rFonts w:ascii="GHEA Grapalat" w:hAnsi="GHEA Grapalat" w:cs="Sylfaen"/>
          <w:i/>
          <w:color w:val="FF0000"/>
        </w:rPr>
        <w:t>Պատվիրատուի</w:t>
      </w:r>
      <w:proofErr w:type="spellEnd"/>
      <w:r w:rsidRPr="00930CF1">
        <w:rPr>
          <w:rFonts w:ascii="GHEA Grapalat" w:hAnsi="GHEA Grapalat" w:cs="Sylfaen"/>
          <w:i/>
          <w:color w:val="FF0000"/>
          <w:lang w:val="pt-BR"/>
        </w:rPr>
        <w:t xml:space="preserve"> </w:t>
      </w:r>
      <w:r>
        <w:rPr>
          <w:rFonts w:ascii="GHEA Grapalat" w:hAnsi="GHEA Grapalat" w:cs="Sylfaen"/>
          <w:i/>
          <w:color w:val="FF0000"/>
          <w:lang w:val="pt-BR"/>
        </w:rPr>
        <w:t xml:space="preserve">կողմից փորձաքննության ներկայացված նմուշները ստանալուց հետո ծառայությունը մատուցել </w:t>
      </w:r>
      <w:r w:rsidRPr="00930CF1">
        <w:rPr>
          <w:rFonts w:ascii="GHEA Grapalat" w:hAnsi="GHEA Grapalat" w:cs="Sylfaen"/>
          <w:i/>
          <w:color w:val="FF0000"/>
          <w:lang w:val="hy-AM"/>
        </w:rPr>
        <w:t>առնվազն</w:t>
      </w:r>
      <w:r w:rsidRPr="00930CF1">
        <w:rPr>
          <w:rFonts w:ascii="GHEA Grapalat" w:hAnsi="GHEA Grapalat" w:cs="Sylfaen"/>
          <w:i/>
          <w:color w:val="FF0000"/>
          <w:lang w:val="af-ZA"/>
        </w:rPr>
        <w:t xml:space="preserve"> 1</w:t>
      </w:r>
      <w:r>
        <w:rPr>
          <w:rFonts w:ascii="GHEA Grapalat" w:hAnsi="GHEA Grapalat" w:cs="Sylfaen"/>
          <w:i/>
          <w:color w:val="FF0000"/>
          <w:lang w:val="af-ZA"/>
        </w:rPr>
        <w:t>0</w:t>
      </w:r>
      <w:r w:rsidRPr="00930CF1">
        <w:rPr>
          <w:rFonts w:ascii="GHEA Grapalat" w:hAnsi="GHEA Grapalat" w:cs="Sylfaen"/>
          <w:i/>
          <w:color w:val="FF0000"/>
          <w:lang w:val="af-ZA"/>
        </w:rPr>
        <w:t>-</w:t>
      </w:r>
      <w:r>
        <w:rPr>
          <w:rFonts w:ascii="GHEA Grapalat" w:hAnsi="GHEA Grapalat" w:cs="Sylfaen"/>
          <w:i/>
          <w:color w:val="FF0000"/>
          <w:lang w:val="af-ZA"/>
        </w:rPr>
        <w:t>1</w:t>
      </w:r>
      <w:r w:rsidRPr="00930CF1">
        <w:rPr>
          <w:rFonts w:ascii="GHEA Grapalat" w:hAnsi="GHEA Grapalat" w:cs="Sylfaen"/>
          <w:i/>
          <w:color w:val="FF0000"/>
          <w:lang w:val="af-ZA"/>
        </w:rPr>
        <w:t xml:space="preserve">2 </w:t>
      </w:r>
      <w:r w:rsidRPr="00930CF1">
        <w:rPr>
          <w:rFonts w:ascii="Tahoma" w:hAnsi="Tahoma" w:cs="Tahoma"/>
          <w:i/>
          <w:color w:val="FF0000"/>
          <w:lang w:val="af-ZA"/>
        </w:rPr>
        <w:t>(</w:t>
      </w:r>
      <w:r>
        <w:rPr>
          <w:rFonts w:ascii="Tahoma" w:hAnsi="Tahoma" w:cs="Tahoma"/>
          <w:i/>
          <w:color w:val="FF0000"/>
          <w:lang w:val="af-ZA"/>
        </w:rPr>
        <w:t>տասից</w:t>
      </w:r>
      <w:r w:rsidRPr="00930CF1">
        <w:rPr>
          <w:rFonts w:ascii="Tahoma" w:hAnsi="Tahoma" w:cs="Tahoma"/>
          <w:i/>
          <w:color w:val="FF0000"/>
          <w:lang w:val="af-ZA"/>
        </w:rPr>
        <w:t xml:space="preserve"> - </w:t>
      </w:r>
      <w:r>
        <w:rPr>
          <w:rFonts w:ascii="Tahoma" w:hAnsi="Tahoma" w:cs="Tahoma"/>
          <w:i/>
          <w:color w:val="FF0000"/>
          <w:lang w:val="af-ZA"/>
        </w:rPr>
        <w:t>տասն</w:t>
      </w:r>
      <w:r w:rsidRPr="00930CF1">
        <w:rPr>
          <w:rFonts w:ascii="Tahoma" w:hAnsi="Tahoma" w:cs="Tahoma"/>
          <w:i/>
          <w:color w:val="FF0000"/>
          <w:lang w:val="af-ZA"/>
        </w:rPr>
        <w:t xml:space="preserve">երկու)  </w:t>
      </w:r>
      <w:proofErr w:type="spellStart"/>
      <w:r w:rsidRPr="00930CF1">
        <w:rPr>
          <w:rFonts w:ascii="GHEA Grapalat" w:hAnsi="GHEA Grapalat" w:cs="Sylfaen"/>
          <w:i/>
          <w:color w:val="FF0000"/>
        </w:rPr>
        <w:t>աշխատանքային</w:t>
      </w:r>
      <w:proofErr w:type="spellEnd"/>
      <w:r w:rsidRPr="00930CF1">
        <w:rPr>
          <w:rFonts w:ascii="GHEA Grapalat" w:hAnsi="GHEA Grapalat" w:cs="Sylfaen"/>
          <w:i/>
          <w:color w:val="FF0000"/>
          <w:lang w:val="pt-BR"/>
        </w:rPr>
        <w:t xml:space="preserve"> </w:t>
      </w:r>
      <w:proofErr w:type="spellStart"/>
      <w:r w:rsidRPr="00930CF1">
        <w:rPr>
          <w:rFonts w:ascii="GHEA Grapalat" w:hAnsi="GHEA Grapalat" w:cs="Sylfaen"/>
          <w:i/>
          <w:color w:val="FF0000"/>
        </w:rPr>
        <w:t>օրվա</w:t>
      </w:r>
      <w:proofErr w:type="spellEnd"/>
      <w:r w:rsidRPr="00930CF1">
        <w:rPr>
          <w:rFonts w:ascii="GHEA Grapalat" w:hAnsi="GHEA Grapalat" w:cs="Sylfaen"/>
          <w:i/>
          <w:color w:val="FF0000"/>
          <w:lang w:val="pt-BR"/>
        </w:rPr>
        <w:t xml:space="preserve"> </w:t>
      </w:r>
      <w:proofErr w:type="spellStart"/>
      <w:r w:rsidRPr="00930CF1">
        <w:rPr>
          <w:rFonts w:ascii="GHEA Grapalat" w:hAnsi="GHEA Grapalat" w:cs="Sylfaen"/>
          <w:i/>
          <w:color w:val="FF0000"/>
        </w:rPr>
        <w:t>ընթացքում</w:t>
      </w:r>
      <w:proofErr w:type="spellEnd"/>
      <w:r w:rsidRPr="00930CF1">
        <w:rPr>
          <w:rFonts w:ascii="GHEA Grapalat" w:hAnsi="GHEA Grapalat" w:cs="Sylfaen"/>
          <w:i/>
          <w:color w:val="FF0000"/>
          <w:lang w:val="pt-BR"/>
        </w:rPr>
        <w:t>:</w:t>
      </w:r>
    </w:p>
    <w:p w14:paraId="0E538A99" w14:textId="2522AD6B"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C66374">
          <w:footnotePr>
            <w:pos w:val="beneathText"/>
          </w:footnotePr>
          <w:pgSz w:w="11906" w:h="16838" w:code="9"/>
          <w:pgMar w:top="288" w:right="850" w:bottom="720" w:left="662"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9349ED" w14:paraId="02E76D0A" w14:textId="77777777" w:rsidTr="00EF4EDD">
        <w:tc>
          <w:tcPr>
            <w:tcW w:w="11250" w:type="dxa"/>
            <w:gridSpan w:val="16"/>
          </w:tcPr>
          <w:p w14:paraId="7FB5F791"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lang w:val="es-ES"/>
              </w:rPr>
              <w:t>Ծառայության</w:t>
            </w:r>
            <w:proofErr w:type="spellEnd"/>
          </w:p>
        </w:tc>
      </w:tr>
      <w:tr w:rsidR="007678FA" w:rsidRPr="00C322DF" w14:paraId="272DFF80" w14:textId="77777777" w:rsidTr="00EF4EDD">
        <w:tc>
          <w:tcPr>
            <w:tcW w:w="1451" w:type="dxa"/>
            <w:vAlign w:val="center"/>
          </w:tcPr>
          <w:p w14:paraId="034ED9C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հրավերով</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չափաբաժնի</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համարը</w:t>
            </w:r>
            <w:proofErr w:type="spellEnd"/>
          </w:p>
        </w:tc>
        <w:tc>
          <w:tcPr>
            <w:tcW w:w="1530" w:type="dxa"/>
            <w:vAlign w:val="center"/>
          </w:tcPr>
          <w:p w14:paraId="0304485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գնումների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պլանով</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միջանցիկ</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ծածկագիրը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ըստ</w:t>
            </w:r>
            <w:proofErr w:type="spellEnd"/>
            <w:r w:rsidRPr="009349ED">
              <w:rPr>
                <w:rFonts w:ascii="GHEA Grapalat" w:hAnsi="GHEA Grapalat"/>
                <w:sz w:val="16"/>
                <w:szCs w:val="16"/>
                <w:lang w:val="es-ES"/>
              </w:rPr>
              <w:t xml:space="preserve"> </w:t>
            </w:r>
            <w:r w:rsidRPr="009349ED">
              <w:rPr>
                <w:rFonts w:ascii="GHEA Grapalat" w:hAnsi="GHEA Grapalat"/>
                <w:sz w:val="16"/>
                <w:szCs w:val="16"/>
              </w:rPr>
              <w:t>ԳՄԱ</w:t>
            </w:r>
            <w:r w:rsidRPr="009349ED">
              <w:rPr>
                <w:rFonts w:ascii="GHEA Grapalat" w:hAnsi="GHEA Grapalat"/>
                <w:sz w:val="16"/>
                <w:szCs w:val="16"/>
                <w:lang w:val="es-ES"/>
              </w:rPr>
              <w:t xml:space="preserve"> </w:t>
            </w:r>
            <w:proofErr w:type="spellStart"/>
            <w:r w:rsidRPr="009349ED">
              <w:rPr>
                <w:rFonts w:ascii="GHEA Grapalat" w:hAnsi="GHEA Grapalat"/>
                <w:sz w:val="16"/>
                <w:szCs w:val="16"/>
              </w:rPr>
              <w:t>դասակարգման</w:t>
            </w:r>
            <w:proofErr w:type="spellEnd"/>
            <w:r w:rsidRPr="009349ED">
              <w:rPr>
                <w:rFonts w:ascii="GHEA Grapalat" w:hAnsi="GHEA Grapalat"/>
                <w:sz w:val="16"/>
                <w:szCs w:val="16"/>
                <w:lang w:val="es-ES"/>
              </w:rPr>
              <w:t xml:space="preserve"> (CPV)</w:t>
            </w:r>
          </w:p>
        </w:tc>
        <w:tc>
          <w:tcPr>
            <w:tcW w:w="1811" w:type="dxa"/>
            <w:vAlign w:val="center"/>
          </w:tcPr>
          <w:p w14:paraId="5656D9F5"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անվանումը</w:t>
            </w:r>
            <w:proofErr w:type="spellEnd"/>
          </w:p>
        </w:tc>
        <w:tc>
          <w:tcPr>
            <w:tcW w:w="6458" w:type="dxa"/>
            <w:gridSpan w:val="13"/>
            <w:vAlign w:val="center"/>
          </w:tcPr>
          <w:p w14:paraId="5CF4675B" w14:textId="11163F50" w:rsidR="007678FA" w:rsidRPr="009349ED" w:rsidRDefault="007678FA" w:rsidP="00E53C12">
            <w:pPr>
              <w:jc w:val="both"/>
              <w:rPr>
                <w:rFonts w:ascii="GHEA Grapalat" w:hAnsi="GHEA Grapalat"/>
                <w:sz w:val="16"/>
                <w:szCs w:val="16"/>
                <w:lang w:val="es-ES"/>
              </w:rPr>
            </w:pPr>
            <w:proofErr w:type="spellStart"/>
            <w:r w:rsidRPr="009349ED">
              <w:rPr>
                <w:rFonts w:ascii="GHEA Grapalat" w:hAnsi="GHEA Grapalat"/>
                <w:sz w:val="16"/>
                <w:szCs w:val="16"/>
                <w:lang w:val="es-ES"/>
              </w:rPr>
              <w:t>դիմաց</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վճարումները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նախատեսվում</w:t>
            </w:r>
            <w:proofErr w:type="spellEnd"/>
            <w:r w:rsidRPr="009349ED">
              <w:rPr>
                <w:rFonts w:ascii="GHEA Grapalat" w:hAnsi="GHEA Grapalat"/>
                <w:sz w:val="16"/>
                <w:szCs w:val="16"/>
                <w:lang w:val="es-ES"/>
              </w:rPr>
              <w:t xml:space="preserve"> է </w:t>
            </w:r>
            <w:proofErr w:type="spellStart"/>
            <w:r w:rsidRPr="009349ED">
              <w:rPr>
                <w:rFonts w:ascii="GHEA Grapalat" w:hAnsi="GHEA Grapalat"/>
                <w:sz w:val="16"/>
                <w:szCs w:val="16"/>
                <w:lang w:val="es-ES"/>
              </w:rPr>
              <w:t>իրականացնել</w:t>
            </w:r>
            <w:proofErr w:type="spellEnd"/>
            <w:r w:rsidRPr="009349ED">
              <w:rPr>
                <w:rFonts w:ascii="GHEA Grapalat" w:hAnsi="GHEA Grapalat"/>
                <w:sz w:val="16"/>
                <w:szCs w:val="16"/>
                <w:lang w:val="es-ES"/>
              </w:rPr>
              <w:t xml:space="preserve"> 20</w:t>
            </w:r>
            <w:r w:rsidR="00715FF6">
              <w:rPr>
                <w:rFonts w:ascii="GHEA Grapalat" w:hAnsi="GHEA Grapalat"/>
                <w:sz w:val="16"/>
                <w:szCs w:val="16"/>
                <w:lang w:val="es-ES"/>
              </w:rPr>
              <w:t>26</w:t>
            </w:r>
            <w:r w:rsidRPr="009349ED">
              <w:rPr>
                <w:rFonts w:ascii="GHEA Grapalat" w:hAnsi="GHEA Grapalat"/>
                <w:sz w:val="16"/>
                <w:szCs w:val="16"/>
                <w:lang w:val="es-ES"/>
              </w:rPr>
              <w:t xml:space="preserve">թ-ին` </w:t>
            </w:r>
            <w:proofErr w:type="spellStart"/>
            <w:r w:rsidRPr="009349ED">
              <w:rPr>
                <w:rFonts w:ascii="GHEA Grapalat" w:hAnsi="GHEA Grapalat"/>
                <w:sz w:val="16"/>
                <w:szCs w:val="16"/>
                <w:lang w:val="es-ES"/>
              </w:rPr>
              <w:t>ըստ</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ամիսների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այդ</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թվում</w:t>
            </w:r>
            <w:proofErr w:type="spellEnd"/>
            <w:r w:rsidRPr="009349ED">
              <w:rPr>
                <w:rFonts w:ascii="GHEA Grapalat" w:hAnsi="GHEA Grapalat"/>
                <w:sz w:val="16"/>
                <w:szCs w:val="16"/>
                <w:lang w:val="es-ES"/>
              </w:rPr>
              <w:t>**</w:t>
            </w:r>
          </w:p>
        </w:tc>
      </w:tr>
      <w:tr w:rsidR="007678FA" w:rsidRPr="009349ED" w14:paraId="64F0D610" w14:textId="77777777" w:rsidTr="00EF4EDD">
        <w:trPr>
          <w:cantSplit/>
          <w:trHeight w:val="1538"/>
        </w:trPr>
        <w:tc>
          <w:tcPr>
            <w:tcW w:w="1451" w:type="dxa"/>
          </w:tcPr>
          <w:p w14:paraId="2AAFAB7E" w14:textId="77777777" w:rsidR="007678FA" w:rsidRPr="009349ED" w:rsidRDefault="007678FA" w:rsidP="00E53C12">
            <w:pPr>
              <w:jc w:val="center"/>
              <w:rPr>
                <w:rFonts w:ascii="GHEA Grapalat" w:hAnsi="GHEA Grapalat"/>
                <w:sz w:val="16"/>
                <w:szCs w:val="16"/>
                <w:lang w:val="es-ES"/>
              </w:rPr>
            </w:pPr>
          </w:p>
        </w:tc>
        <w:tc>
          <w:tcPr>
            <w:tcW w:w="1530" w:type="dxa"/>
          </w:tcPr>
          <w:p w14:paraId="3052BA05" w14:textId="77777777" w:rsidR="007678FA" w:rsidRPr="009349ED" w:rsidRDefault="007678FA" w:rsidP="00E53C12">
            <w:pPr>
              <w:jc w:val="center"/>
              <w:rPr>
                <w:rFonts w:ascii="GHEA Grapalat" w:hAnsi="GHEA Grapalat"/>
                <w:sz w:val="16"/>
                <w:szCs w:val="16"/>
                <w:lang w:val="es-ES"/>
              </w:rPr>
            </w:pPr>
          </w:p>
        </w:tc>
        <w:tc>
          <w:tcPr>
            <w:tcW w:w="1811" w:type="dxa"/>
          </w:tcPr>
          <w:p w14:paraId="70B722F6" w14:textId="77777777" w:rsidR="007678FA" w:rsidRPr="009349ED" w:rsidRDefault="007678FA" w:rsidP="00E53C12">
            <w:pPr>
              <w:jc w:val="center"/>
              <w:rPr>
                <w:rFonts w:ascii="GHEA Grapalat" w:hAnsi="GHEA Grapalat"/>
                <w:sz w:val="16"/>
                <w:szCs w:val="16"/>
                <w:lang w:val="es-ES"/>
              </w:rPr>
            </w:pPr>
          </w:p>
        </w:tc>
        <w:tc>
          <w:tcPr>
            <w:tcW w:w="497" w:type="dxa"/>
            <w:textDirection w:val="btLr"/>
            <w:vAlign w:val="center"/>
          </w:tcPr>
          <w:p w14:paraId="3CC52CB5"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հունվար</w:t>
            </w:r>
          </w:p>
        </w:tc>
        <w:tc>
          <w:tcPr>
            <w:tcW w:w="497" w:type="dxa"/>
            <w:textDirection w:val="btLr"/>
            <w:vAlign w:val="center"/>
          </w:tcPr>
          <w:p w14:paraId="7350E09C"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փետրվար</w:t>
            </w:r>
          </w:p>
        </w:tc>
        <w:tc>
          <w:tcPr>
            <w:tcW w:w="497" w:type="dxa"/>
            <w:textDirection w:val="btLr"/>
            <w:vAlign w:val="center"/>
          </w:tcPr>
          <w:p w14:paraId="00C5BE1B"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մարտ</w:t>
            </w:r>
          </w:p>
        </w:tc>
        <w:tc>
          <w:tcPr>
            <w:tcW w:w="497" w:type="dxa"/>
            <w:textDirection w:val="btLr"/>
            <w:vAlign w:val="center"/>
          </w:tcPr>
          <w:p w14:paraId="3D1AC7FB"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ապրիլ</w:t>
            </w:r>
          </w:p>
        </w:tc>
        <w:tc>
          <w:tcPr>
            <w:tcW w:w="497" w:type="dxa"/>
            <w:textDirection w:val="btLr"/>
            <w:vAlign w:val="center"/>
          </w:tcPr>
          <w:p w14:paraId="4776CE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մայիս</w:t>
            </w:r>
          </w:p>
        </w:tc>
        <w:tc>
          <w:tcPr>
            <w:tcW w:w="497" w:type="dxa"/>
            <w:textDirection w:val="btLr"/>
            <w:vAlign w:val="center"/>
          </w:tcPr>
          <w:p w14:paraId="33DE47B8"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հունիս</w:t>
            </w:r>
          </w:p>
        </w:tc>
        <w:tc>
          <w:tcPr>
            <w:tcW w:w="497" w:type="dxa"/>
            <w:textDirection w:val="btLr"/>
            <w:vAlign w:val="center"/>
          </w:tcPr>
          <w:p w14:paraId="717231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հուլիս</w:t>
            </w:r>
            <w:r w:rsidRPr="009349ED">
              <w:rPr>
                <w:rFonts w:ascii="GHEA Grapalat" w:hAnsi="GHEA Grapalat" w:cs="Times Armenian"/>
                <w:sz w:val="16"/>
                <w:szCs w:val="16"/>
                <w:lang w:val="pt-BR"/>
              </w:rPr>
              <w:t xml:space="preserve"> </w:t>
            </w:r>
          </w:p>
        </w:tc>
        <w:tc>
          <w:tcPr>
            <w:tcW w:w="497" w:type="dxa"/>
            <w:textDirection w:val="btLr"/>
            <w:vAlign w:val="center"/>
          </w:tcPr>
          <w:p w14:paraId="44E350DA"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օգոստոս</w:t>
            </w:r>
          </w:p>
        </w:tc>
        <w:tc>
          <w:tcPr>
            <w:tcW w:w="497" w:type="dxa"/>
            <w:textDirection w:val="btLr"/>
            <w:vAlign w:val="center"/>
          </w:tcPr>
          <w:p w14:paraId="5FA18D3D"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սեպտեմբեր</w:t>
            </w:r>
            <w:r w:rsidRPr="009349ED">
              <w:rPr>
                <w:rFonts w:ascii="GHEA Grapalat" w:hAnsi="GHEA Grapalat" w:cs="Times Armenian"/>
                <w:sz w:val="16"/>
                <w:szCs w:val="16"/>
                <w:lang w:val="pt-BR"/>
              </w:rPr>
              <w:t xml:space="preserve"> </w:t>
            </w:r>
          </w:p>
        </w:tc>
        <w:tc>
          <w:tcPr>
            <w:tcW w:w="497" w:type="dxa"/>
            <w:textDirection w:val="btLr"/>
            <w:vAlign w:val="center"/>
          </w:tcPr>
          <w:p w14:paraId="53B45964"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հոկտեմբեր</w:t>
            </w:r>
          </w:p>
        </w:tc>
        <w:tc>
          <w:tcPr>
            <w:tcW w:w="497" w:type="dxa"/>
            <w:textDirection w:val="btLr"/>
            <w:vAlign w:val="center"/>
          </w:tcPr>
          <w:p w14:paraId="48D6315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sz w:val="16"/>
                <w:szCs w:val="16"/>
              </w:rPr>
              <w:t xml:space="preserve"> </w:t>
            </w:r>
            <w:r w:rsidRPr="009349ED">
              <w:rPr>
                <w:rFonts w:ascii="GHEA Grapalat" w:hAnsi="GHEA Grapalat" w:cs="Sylfaen"/>
                <w:sz w:val="16"/>
                <w:szCs w:val="16"/>
                <w:lang w:val="pt-BR"/>
              </w:rPr>
              <w:t>նոյեմբեր</w:t>
            </w:r>
          </w:p>
        </w:tc>
        <w:tc>
          <w:tcPr>
            <w:tcW w:w="497" w:type="dxa"/>
            <w:textDirection w:val="btLr"/>
            <w:vAlign w:val="center"/>
          </w:tcPr>
          <w:p w14:paraId="5C2E97B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դեկտեմբեր</w:t>
            </w:r>
          </w:p>
        </w:tc>
        <w:tc>
          <w:tcPr>
            <w:tcW w:w="494" w:type="dxa"/>
            <w:textDirection w:val="btLr"/>
            <w:vAlign w:val="center"/>
          </w:tcPr>
          <w:p w14:paraId="027E1BAD" w14:textId="77777777" w:rsidR="007678FA" w:rsidRPr="009349ED" w:rsidRDefault="007678FA" w:rsidP="00EF4EDD">
            <w:pPr>
              <w:ind w:left="113" w:right="-1"/>
              <w:jc w:val="center"/>
              <w:rPr>
                <w:rFonts w:ascii="GHEA Grapalat" w:hAnsi="GHEA Grapalat"/>
                <w:sz w:val="16"/>
                <w:szCs w:val="16"/>
                <w:lang w:val="pt-BR"/>
              </w:rPr>
            </w:pPr>
            <w:r w:rsidRPr="009349ED">
              <w:rPr>
                <w:rFonts w:ascii="GHEA Grapalat" w:hAnsi="GHEA Grapalat" w:cs="Sylfaen"/>
                <w:sz w:val="16"/>
                <w:szCs w:val="16"/>
                <w:lang w:val="pt-BR"/>
              </w:rPr>
              <w:t>Ընդամենը</w:t>
            </w:r>
          </w:p>
          <w:p w14:paraId="3AF85C11" w14:textId="77777777" w:rsidR="007678FA" w:rsidRPr="009349ED" w:rsidRDefault="007678FA" w:rsidP="00EF4EDD">
            <w:pPr>
              <w:ind w:left="113" w:right="113"/>
              <w:jc w:val="center"/>
              <w:rPr>
                <w:rFonts w:ascii="GHEA Grapalat" w:hAnsi="GHEA Grapalat"/>
                <w:sz w:val="16"/>
                <w:szCs w:val="16"/>
                <w:lang w:val="es-ES"/>
              </w:rPr>
            </w:pPr>
          </w:p>
        </w:tc>
      </w:tr>
      <w:tr w:rsidR="009349ED" w:rsidRPr="009349ED" w14:paraId="4778FBF1" w14:textId="77777777" w:rsidTr="009349ED">
        <w:trPr>
          <w:cantSplit/>
          <w:trHeight w:val="1134"/>
        </w:trPr>
        <w:tc>
          <w:tcPr>
            <w:tcW w:w="1451" w:type="dxa"/>
            <w:vAlign w:val="center"/>
          </w:tcPr>
          <w:p w14:paraId="06510526" w14:textId="7BA686CF" w:rsidR="009349ED" w:rsidRPr="009349ED" w:rsidRDefault="009349ED" w:rsidP="009349ED">
            <w:pPr>
              <w:jc w:val="center"/>
              <w:rPr>
                <w:rFonts w:ascii="GHEA Grapalat" w:hAnsi="GHEA Grapalat"/>
                <w:sz w:val="16"/>
                <w:szCs w:val="16"/>
                <w:lang w:val="es-ES"/>
              </w:rPr>
            </w:pPr>
            <w:r w:rsidRPr="009349ED">
              <w:rPr>
                <w:rFonts w:ascii="GHEA Grapalat" w:hAnsi="GHEA Grapalat"/>
                <w:sz w:val="16"/>
                <w:szCs w:val="16"/>
              </w:rPr>
              <w:t>1</w:t>
            </w:r>
          </w:p>
        </w:tc>
        <w:tc>
          <w:tcPr>
            <w:tcW w:w="1530" w:type="dxa"/>
            <w:vAlign w:val="center"/>
          </w:tcPr>
          <w:p w14:paraId="6D3F3468" w14:textId="2AB5C959" w:rsidR="009349ED" w:rsidRPr="009349ED" w:rsidRDefault="00715FF6" w:rsidP="009349ED">
            <w:pPr>
              <w:jc w:val="center"/>
              <w:rPr>
                <w:rFonts w:ascii="GHEA Grapalat" w:hAnsi="GHEA Grapalat" w:cs="Sylfaen"/>
                <w:sz w:val="16"/>
                <w:szCs w:val="16"/>
              </w:rPr>
            </w:pPr>
            <w:r w:rsidRPr="00715FF6">
              <w:rPr>
                <w:rFonts w:ascii="GHEA Grapalat" w:hAnsi="GHEA Grapalat" w:cs="Sylfaen"/>
                <w:sz w:val="16"/>
                <w:szCs w:val="16"/>
              </w:rPr>
              <w:t>73111200/5</w:t>
            </w:r>
          </w:p>
        </w:tc>
        <w:tc>
          <w:tcPr>
            <w:tcW w:w="1811" w:type="dxa"/>
            <w:vAlign w:val="center"/>
          </w:tcPr>
          <w:p w14:paraId="2CCA5D10" w14:textId="544A096B" w:rsidR="009349ED" w:rsidRPr="009349ED" w:rsidRDefault="009349ED" w:rsidP="009349ED">
            <w:pPr>
              <w:jc w:val="center"/>
              <w:rPr>
                <w:rFonts w:ascii="GHEA Grapalat" w:hAnsi="GHEA Grapalat"/>
                <w:sz w:val="16"/>
                <w:szCs w:val="16"/>
                <w:lang w:val="es-ES"/>
              </w:rPr>
            </w:pPr>
            <w:proofErr w:type="spellStart"/>
            <w:r w:rsidRPr="009349ED">
              <w:rPr>
                <w:rFonts w:ascii="GHEA Grapalat" w:hAnsi="GHEA Grapalat" w:cs="Sylfaen"/>
                <w:sz w:val="16"/>
                <w:szCs w:val="16"/>
              </w:rPr>
              <w:t>Մասնագիտական</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լաբորատոր</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հետազոտություններ</w:t>
            </w:r>
            <w:proofErr w:type="spellEnd"/>
          </w:p>
        </w:tc>
        <w:tc>
          <w:tcPr>
            <w:tcW w:w="497" w:type="dxa"/>
            <w:textDirection w:val="btLr"/>
            <w:vAlign w:val="center"/>
          </w:tcPr>
          <w:p w14:paraId="3557F925" w14:textId="4AC1D0C2"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71BE3923" w14:textId="28BC5C42"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2332FAE3" w14:textId="7FB22699"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 %</w:t>
            </w:r>
          </w:p>
        </w:tc>
        <w:tc>
          <w:tcPr>
            <w:tcW w:w="497" w:type="dxa"/>
            <w:textDirection w:val="btLr"/>
            <w:vAlign w:val="center"/>
          </w:tcPr>
          <w:p w14:paraId="3C3A791F" w14:textId="0C1BAC01"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0E002E46" w14:textId="4F63A435" w:rsidR="009349ED" w:rsidRPr="009349ED" w:rsidRDefault="00715FF6"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78FF2EEA" w14:textId="4763A0A9" w:rsidR="009349ED" w:rsidRPr="009349ED" w:rsidRDefault="00715FF6"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4574A4AC" w14:textId="37EC677B"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41771D75" w14:textId="57C86DCA"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100 %</w:t>
            </w:r>
          </w:p>
        </w:tc>
        <w:tc>
          <w:tcPr>
            <w:tcW w:w="497" w:type="dxa"/>
            <w:textDirection w:val="btLr"/>
            <w:vAlign w:val="center"/>
          </w:tcPr>
          <w:p w14:paraId="3105C606" w14:textId="18E26C5D"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100 %</w:t>
            </w:r>
          </w:p>
        </w:tc>
        <w:tc>
          <w:tcPr>
            <w:tcW w:w="497" w:type="dxa"/>
            <w:textDirection w:val="btLr"/>
            <w:vAlign w:val="center"/>
          </w:tcPr>
          <w:p w14:paraId="05AD19F7" w14:textId="034AAD28"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w:t>
            </w:r>
          </w:p>
        </w:tc>
        <w:tc>
          <w:tcPr>
            <w:tcW w:w="497" w:type="dxa"/>
            <w:textDirection w:val="btLr"/>
            <w:vAlign w:val="center"/>
          </w:tcPr>
          <w:p w14:paraId="052AAB1C" w14:textId="5D1EDF63"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7" w:type="dxa"/>
            <w:textDirection w:val="btLr"/>
            <w:vAlign w:val="center"/>
          </w:tcPr>
          <w:p w14:paraId="20E27A48" w14:textId="5B6A3F9B"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4" w:type="dxa"/>
            <w:textDirection w:val="btLr"/>
            <w:vAlign w:val="center"/>
          </w:tcPr>
          <w:p w14:paraId="684C056C" w14:textId="0DC8D3CD" w:rsidR="009349ED" w:rsidRPr="009349ED" w:rsidRDefault="009349ED" w:rsidP="009349ED">
            <w:pPr>
              <w:ind w:left="113" w:right="113"/>
              <w:jc w:val="center"/>
              <w:rPr>
                <w:rFonts w:ascii="GHEA Grapalat" w:hAnsi="GHEA Grapalat"/>
                <w:b/>
                <w:bCs/>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322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36177" w14:textId="77777777" w:rsidR="00823CE8" w:rsidRDefault="00823CE8">
      <w:r>
        <w:separator/>
      </w:r>
    </w:p>
  </w:endnote>
  <w:endnote w:type="continuationSeparator" w:id="0">
    <w:p w14:paraId="599BF687" w14:textId="77777777" w:rsidR="00823CE8" w:rsidRDefault="0082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795C0" w14:textId="77777777" w:rsidR="00823CE8" w:rsidRDefault="00823CE8">
      <w:r>
        <w:separator/>
      </w:r>
    </w:p>
  </w:footnote>
  <w:footnote w:type="continuationSeparator" w:id="0">
    <w:p w14:paraId="3A463FFA" w14:textId="77777777" w:rsidR="00823CE8" w:rsidRDefault="00823CE8">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քայլով պետք է Համակարգում «Հայտ» դաշտում նախապես նշել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որից հետո նոր միայն լրացնել մնացած դաշտերը, այլապես հայտի փաստաթղթերը չեն բացվի գնահատման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գնման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գնման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BD728B"/>
    <w:multiLevelType w:val="hybridMultilevel"/>
    <w:tmpl w:val="8C3ECD88"/>
    <w:lvl w:ilvl="0" w:tplc="78D88734">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5"/>
  </w:num>
  <w:num w:numId="15">
    <w:abstractNumId w:val="30"/>
  </w:num>
  <w:num w:numId="16">
    <w:abstractNumId w:val="18"/>
  </w:num>
  <w:num w:numId="17">
    <w:abstractNumId w:val="7"/>
  </w:num>
  <w:num w:numId="18">
    <w:abstractNumId w:val="2"/>
  </w:num>
  <w:num w:numId="19">
    <w:abstractNumId w:val="5"/>
  </w:num>
  <w:num w:numId="20">
    <w:abstractNumId w:val="4"/>
  </w:num>
  <w:num w:numId="21">
    <w:abstractNumId w:val="34"/>
  </w:num>
  <w:num w:numId="22">
    <w:abstractNumId w:val="31"/>
  </w:num>
  <w:num w:numId="23">
    <w:abstractNumId w:val="27"/>
  </w:num>
  <w:num w:numId="24">
    <w:abstractNumId w:val="1"/>
  </w:num>
  <w:num w:numId="25">
    <w:abstractNumId w:val="17"/>
  </w:num>
  <w:num w:numId="26">
    <w:abstractNumId w:val="20"/>
  </w:num>
  <w:num w:numId="27">
    <w:abstractNumId w:val="25"/>
  </w:num>
  <w:num w:numId="28">
    <w:abstractNumId w:val="12"/>
  </w:num>
  <w:num w:numId="29">
    <w:abstractNumId w:val="11"/>
  </w:num>
  <w:num w:numId="30">
    <w:abstractNumId w:val="16"/>
  </w:num>
  <w:num w:numId="31">
    <w:abstractNumId w:val="24"/>
  </w:num>
  <w:num w:numId="32">
    <w:abstractNumId w:val="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2"/>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7F6"/>
    <w:rsid w:val="001242C4"/>
    <w:rsid w:val="00124461"/>
    <w:rsid w:val="00125AB7"/>
    <w:rsid w:val="00125CE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5B2"/>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AAB"/>
    <w:rsid w:val="00210F0C"/>
    <w:rsid w:val="00211425"/>
    <w:rsid w:val="002115A9"/>
    <w:rsid w:val="0021322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3A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0D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0C4"/>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7EF"/>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5FF6"/>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387D"/>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E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41"/>
    <w:rsid w:val="008F2365"/>
    <w:rsid w:val="008F2B76"/>
    <w:rsid w:val="008F3E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9E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2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EA"/>
    <w:rsid w:val="00BA3554"/>
    <w:rsid w:val="00BA4AAB"/>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2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374"/>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0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70"/>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48C"/>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11"/>
    <w:rsid w:val="00FC096C"/>
    <w:rsid w:val="00FC0FDC"/>
    <w:rsid w:val="00FC22F4"/>
    <w:rsid w:val="00FC283C"/>
    <w:rsid w:val="00FC2F66"/>
    <w:rsid w:val="00FC31D8"/>
    <w:rsid w:val="00FC4412"/>
    <w:rsid w:val="00FC4B16"/>
    <w:rsid w:val="00FC573A"/>
    <w:rsid w:val="00FC5BA8"/>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sume Title,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sume Title Знак,List Paragraph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57</Pages>
  <Words>21666</Words>
  <Characters>123497</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 Khachatryan</cp:lastModifiedBy>
  <cp:revision>41</cp:revision>
  <cp:lastPrinted>2018-02-16T07:12:00Z</cp:lastPrinted>
  <dcterms:created xsi:type="dcterms:W3CDTF">2025-03-04T12:43:00Z</dcterms:created>
  <dcterms:modified xsi:type="dcterms:W3CDTF">2026-06-18T07:45:00Z</dcterms:modified>
</cp:coreProperties>
</file>